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7" w:rsidRPr="00916667" w:rsidRDefault="00916667" w:rsidP="00916667">
      <w:pPr>
        <w:pStyle w:val="a3"/>
        <w:ind w:left="7371" w:right="-284"/>
        <w:jc w:val="center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916667">
        <w:rPr>
          <w:rFonts w:ascii="Times New Roman" w:hAnsi="Times New Roman" w:cs="Times New Roman"/>
          <w:b/>
          <w:sz w:val="18"/>
        </w:rPr>
        <w:t>Утверждено</w:t>
      </w:r>
    </w:p>
    <w:p w:rsidR="00916667" w:rsidRPr="00916667" w:rsidRDefault="00916667" w:rsidP="00916667">
      <w:pPr>
        <w:pStyle w:val="a3"/>
        <w:ind w:left="7371" w:right="-284"/>
        <w:jc w:val="center"/>
        <w:rPr>
          <w:rFonts w:ascii="Times New Roman" w:hAnsi="Times New Roman" w:cs="Times New Roman"/>
          <w:b/>
          <w:sz w:val="18"/>
        </w:rPr>
      </w:pPr>
      <w:r w:rsidRPr="00916667">
        <w:rPr>
          <w:rFonts w:ascii="Times New Roman" w:hAnsi="Times New Roman" w:cs="Times New Roman"/>
          <w:b/>
          <w:sz w:val="18"/>
        </w:rPr>
        <w:t>решением Управляющего совета</w:t>
      </w:r>
    </w:p>
    <w:p w:rsidR="00916667" w:rsidRPr="00916667" w:rsidRDefault="00916667" w:rsidP="00916667">
      <w:pPr>
        <w:pStyle w:val="a3"/>
        <w:ind w:left="7371" w:right="-284"/>
        <w:jc w:val="center"/>
        <w:rPr>
          <w:rFonts w:ascii="Times New Roman" w:hAnsi="Times New Roman" w:cs="Times New Roman"/>
          <w:b/>
          <w:sz w:val="18"/>
        </w:rPr>
      </w:pPr>
      <w:r w:rsidRPr="00916667">
        <w:rPr>
          <w:rFonts w:ascii="Times New Roman" w:hAnsi="Times New Roman" w:cs="Times New Roman"/>
          <w:b/>
          <w:sz w:val="18"/>
        </w:rPr>
        <w:t>учебного центра</w:t>
      </w:r>
    </w:p>
    <w:p w:rsidR="00916667" w:rsidRPr="00916667" w:rsidRDefault="00916667" w:rsidP="00916667">
      <w:pPr>
        <w:pStyle w:val="a3"/>
        <w:ind w:left="7371" w:right="-284"/>
        <w:jc w:val="center"/>
        <w:rPr>
          <w:rFonts w:ascii="Times New Roman" w:hAnsi="Times New Roman" w:cs="Times New Roman"/>
          <w:b/>
          <w:sz w:val="18"/>
        </w:rPr>
      </w:pPr>
      <w:r w:rsidRPr="00916667">
        <w:rPr>
          <w:rFonts w:ascii="Times New Roman" w:hAnsi="Times New Roman" w:cs="Times New Roman"/>
          <w:b/>
          <w:sz w:val="18"/>
        </w:rPr>
        <w:t>(Протокол №1 от 26.11.2016 г.)</w:t>
      </w:r>
    </w:p>
    <w:p w:rsidR="00916667" w:rsidRDefault="00916667" w:rsidP="00D43385">
      <w:pPr>
        <w:pStyle w:val="a3"/>
        <w:jc w:val="center"/>
        <w:rPr>
          <w:rFonts w:ascii="Times New Roman" w:hAnsi="Times New Roman" w:cs="Times New Roman"/>
          <w:b/>
        </w:rPr>
      </w:pPr>
    </w:p>
    <w:p w:rsidR="00D43385" w:rsidRPr="00916667" w:rsidRDefault="00D43385" w:rsidP="00D43385">
      <w:pPr>
        <w:pStyle w:val="a3"/>
        <w:jc w:val="center"/>
        <w:rPr>
          <w:rFonts w:ascii="Times New Roman" w:hAnsi="Times New Roman" w:cs="Times New Roman"/>
          <w:b/>
        </w:rPr>
      </w:pPr>
      <w:r w:rsidRPr="00916667">
        <w:rPr>
          <w:rFonts w:ascii="Times New Roman" w:hAnsi="Times New Roman" w:cs="Times New Roman"/>
          <w:b/>
        </w:rPr>
        <w:t>Положение</w:t>
      </w:r>
    </w:p>
    <w:p w:rsidR="00D43385" w:rsidRPr="00916667" w:rsidRDefault="00D43385" w:rsidP="00D43385">
      <w:pPr>
        <w:pStyle w:val="a3"/>
        <w:jc w:val="center"/>
        <w:rPr>
          <w:rFonts w:ascii="Times New Roman" w:hAnsi="Times New Roman" w:cs="Times New Roman"/>
          <w:b/>
        </w:rPr>
      </w:pPr>
      <w:r w:rsidRPr="00916667">
        <w:rPr>
          <w:rFonts w:ascii="Times New Roman" w:hAnsi="Times New Roman" w:cs="Times New Roman"/>
          <w:b/>
        </w:rPr>
        <w:t>об Уполномоченном по правам участников образовательного процесса</w:t>
      </w:r>
    </w:p>
    <w:p w:rsidR="0048018E" w:rsidRPr="00916667" w:rsidRDefault="00D43385" w:rsidP="00D43385">
      <w:pPr>
        <w:pStyle w:val="a3"/>
        <w:jc w:val="center"/>
        <w:rPr>
          <w:rFonts w:ascii="Times New Roman" w:hAnsi="Times New Roman" w:cs="Times New Roman"/>
          <w:b/>
        </w:rPr>
      </w:pPr>
      <w:r w:rsidRPr="00916667">
        <w:rPr>
          <w:rFonts w:ascii="Times New Roman" w:hAnsi="Times New Roman" w:cs="Times New Roman"/>
          <w:b/>
        </w:rPr>
        <w:t>в учебном центре «Открытый мир»</w:t>
      </w:r>
    </w:p>
    <w:p w:rsidR="00D43385" w:rsidRPr="00916667" w:rsidRDefault="00D43385" w:rsidP="00D43385">
      <w:pPr>
        <w:pStyle w:val="a3"/>
        <w:jc w:val="center"/>
        <w:rPr>
          <w:rFonts w:ascii="Times New Roman" w:hAnsi="Times New Roman" w:cs="Times New Roman"/>
        </w:rPr>
      </w:pPr>
    </w:p>
    <w:p w:rsidR="00D43385" w:rsidRPr="00916667" w:rsidRDefault="00D43385" w:rsidP="0091666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</w:rPr>
        <w:tab/>
      </w:r>
      <w:r w:rsidRPr="00916667">
        <w:rPr>
          <w:rFonts w:ascii="Times New Roman" w:hAnsi="Times New Roman" w:cs="Times New Roman"/>
          <w:sz w:val="21"/>
          <w:szCs w:val="21"/>
        </w:rPr>
        <w:t>Настоящее положение определяет цели, права и обязанности Уполномоченного по защите прав участников образовательного процесса (далее – уполномоченный) учебного центра, его компетенцию, организационные формы и условия его деятельности.</w:t>
      </w:r>
    </w:p>
    <w:p w:rsidR="00D43385" w:rsidRPr="00916667" w:rsidRDefault="00D43385" w:rsidP="0091666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43385" w:rsidRPr="00916667" w:rsidRDefault="00D43385" w:rsidP="009166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667">
        <w:rPr>
          <w:rFonts w:ascii="Times New Roman" w:hAnsi="Times New Roman" w:cs="Times New Roman"/>
          <w:b/>
          <w:sz w:val="21"/>
          <w:szCs w:val="21"/>
        </w:rPr>
        <w:t>Общие положения</w:t>
      </w:r>
    </w:p>
    <w:p w:rsidR="00D43385" w:rsidRPr="00916667" w:rsidRDefault="00D43385" w:rsidP="00916667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Участниками образовательного процесса являются ученики, их родители, учителя и воспитатели учебного центра «Открытый мир».</w:t>
      </w: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работает на общественных началах.</w:t>
      </w: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учебного центра избирается в целях усиления гарантий защиты прав и достоинства участников образовательного процесса и восстановления нарушенных прав.</w:t>
      </w: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содействует исполнению Закона РФ «Об образовании в Российской Федерации» и законов Республики Ингушетия, совершенствованию Правил школьной жизни и правовому просвещению участников образовательного процесса.</w:t>
      </w: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Деятельность уполномоченного не противоречит функциональным обязанностям иных органов учебного центра, не отменяет их и не влечет пересмотра.</w:t>
      </w: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В своей деятельности уполномоченный руководствуется Европейской конвенцией о правах ребенка, Конституцией РФ, Уставом учебного центра, Правилами школьной жизни.</w:t>
      </w:r>
    </w:p>
    <w:p w:rsidR="00D43385" w:rsidRPr="00916667" w:rsidRDefault="00D43385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при осуществлении своих функциональных обязанностей независим и неподотчетен органам учебного центра и должностным лицам.</w:t>
      </w:r>
    </w:p>
    <w:p w:rsidR="00D43385" w:rsidRPr="00916667" w:rsidRDefault="00D43385" w:rsidP="0091666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43385" w:rsidRPr="00916667" w:rsidRDefault="00D43385" w:rsidP="009166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667">
        <w:rPr>
          <w:rFonts w:ascii="Times New Roman" w:hAnsi="Times New Roman" w:cs="Times New Roman"/>
          <w:b/>
          <w:sz w:val="21"/>
          <w:szCs w:val="21"/>
        </w:rPr>
        <w:t>Назначение уполномоченного</w:t>
      </w:r>
    </w:p>
    <w:p w:rsidR="00D43385" w:rsidRPr="00916667" w:rsidRDefault="00D43385" w:rsidP="00916667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D43385" w:rsidRPr="00916667" w:rsidRDefault="00BF498F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</w:t>
      </w:r>
      <w:r w:rsidR="00D43385" w:rsidRPr="00916667">
        <w:rPr>
          <w:rFonts w:ascii="Times New Roman" w:hAnsi="Times New Roman" w:cs="Times New Roman"/>
          <w:sz w:val="21"/>
          <w:szCs w:val="21"/>
        </w:rPr>
        <w:t>полномоченный может быть только совершеннолетний участник образовательного процесса (учитель, воспитатель, психолог, социальный педагог, родитель). Участник образовательного процесса, занимающий в учебном центре</w:t>
      </w:r>
      <w:r w:rsidRPr="00916667">
        <w:rPr>
          <w:rFonts w:ascii="Times New Roman" w:hAnsi="Times New Roman" w:cs="Times New Roman"/>
          <w:sz w:val="21"/>
          <w:szCs w:val="21"/>
        </w:rPr>
        <w:t xml:space="preserve"> административную должность, не может быть избран уполномоченным. </w:t>
      </w:r>
    </w:p>
    <w:p w:rsidR="00BF498F" w:rsidRPr="00916667" w:rsidRDefault="00BF498F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избирается решением Управляющего совета учебного центра сроком на 3 года.</w:t>
      </w:r>
    </w:p>
    <w:p w:rsidR="00BF498F" w:rsidRPr="00916667" w:rsidRDefault="00BF498F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При вступлении в должность уполномоченный на собрании учебного центра приносит присягу: «Клянусь защищать права и достоинство учащихся, родителей и педагогов учебного центра «Открытый мир»,  добросовестно исполнять свои обязанности, быть беспристрастным и принципиальным, руководствоваться европейской конвенцией о правах ребенка, Конституцией РФ, Уставом учебного центра и Правилами школьной жизни».</w:t>
      </w:r>
    </w:p>
    <w:p w:rsidR="00BF498F" w:rsidRPr="00916667" w:rsidRDefault="00BF498F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может быть досрочно освобожден от обязанностей в случае подачи личного заявления о сложении полномочий, увольнении из учреждения или по иным причинам. Освобождение уполномоченного от обязанностей осуществляется на общем собрании участников образовательного процесса большинством голосов.</w:t>
      </w:r>
    </w:p>
    <w:p w:rsidR="00BF498F" w:rsidRPr="00916667" w:rsidRDefault="00BF498F" w:rsidP="00916667">
      <w:pPr>
        <w:pStyle w:val="a3"/>
        <w:ind w:left="510"/>
        <w:jc w:val="both"/>
        <w:rPr>
          <w:rFonts w:ascii="Times New Roman" w:hAnsi="Times New Roman" w:cs="Times New Roman"/>
          <w:sz w:val="21"/>
          <w:szCs w:val="21"/>
        </w:rPr>
      </w:pPr>
    </w:p>
    <w:p w:rsidR="00BF498F" w:rsidRPr="00916667" w:rsidRDefault="00BF498F" w:rsidP="00916667">
      <w:pPr>
        <w:pStyle w:val="a3"/>
        <w:numPr>
          <w:ilvl w:val="0"/>
          <w:numId w:val="1"/>
        </w:numPr>
        <w:ind w:left="426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667">
        <w:rPr>
          <w:rFonts w:ascii="Times New Roman" w:hAnsi="Times New Roman" w:cs="Times New Roman"/>
          <w:b/>
          <w:sz w:val="21"/>
          <w:szCs w:val="21"/>
        </w:rPr>
        <w:t>Компетенция уполномоченного</w:t>
      </w:r>
    </w:p>
    <w:p w:rsidR="00BF498F" w:rsidRPr="00916667" w:rsidRDefault="00BF498F" w:rsidP="00916667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BF498F" w:rsidRPr="00916667" w:rsidRDefault="00BF498F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действует в пределах компетенции, установленной настоящим положением, и в рамках образовательного процесса. Уполномоченный не принимает административных решений, отнесенных к образовательному процессу и компетенции должностного лица.</w:t>
      </w:r>
    </w:p>
    <w:p w:rsidR="00BF498F" w:rsidRPr="00916667" w:rsidRDefault="00BF498F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рассматривает только жалобы участников образовательного процесса (учащихся, учителей, родителей учащихся). Ходатайствует перед администрацией учебного центра о проведении дисциплинарного расследования деятельности участников образовательного процесса, нарушающих и ущемляющих права других.</w:t>
      </w:r>
    </w:p>
    <w:p w:rsidR="00BF498F" w:rsidRPr="00916667" w:rsidRDefault="00833534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Не подлежат рассмотрению жалобы по вопросам, связанным:</w:t>
      </w:r>
    </w:p>
    <w:p w:rsidR="00833534" w:rsidRPr="00916667" w:rsidRDefault="00833534" w:rsidP="009166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с оплатой труда и поощрением членов трудового коллектива;</w:t>
      </w:r>
    </w:p>
    <w:p w:rsidR="00833534" w:rsidRPr="00916667" w:rsidRDefault="00833534" w:rsidP="009166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дисциплинарными взысканиями;</w:t>
      </w:r>
    </w:p>
    <w:p w:rsidR="00833534" w:rsidRPr="00916667" w:rsidRDefault="00833534" w:rsidP="009166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организацией учебного процесса (распределением учебной нагрузки среди учителей и ее изменением в течение учебного года, распределением кабинетов, классного руководства);</w:t>
      </w:r>
    </w:p>
    <w:p w:rsidR="00833534" w:rsidRPr="00916667" w:rsidRDefault="00833534" w:rsidP="009166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действиями и решениями государственных органов образования.</w:t>
      </w:r>
    </w:p>
    <w:p w:rsidR="00833534" w:rsidRPr="00916667" w:rsidRDefault="00833534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lastRenderedPageBreak/>
        <w:t>Приоритетным направлением в деятельности уполномоченного является защита прав несовершеннолетних участников образовательного процесса.</w:t>
      </w:r>
    </w:p>
    <w:p w:rsidR="00833534" w:rsidRPr="00916667" w:rsidRDefault="00833534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Жалоба должна быть подана уполномоченному не позднее истечения двух недель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</w:t>
      </w:r>
    </w:p>
    <w:p w:rsidR="00833534" w:rsidRPr="00916667" w:rsidRDefault="00833534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Получив жалобу, уполномоченный имеет право:</w:t>
      </w:r>
    </w:p>
    <w:p w:rsidR="00833534" w:rsidRPr="00916667" w:rsidRDefault="00833534" w:rsidP="006458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 xml:space="preserve">принять жалобу </w:t>
      </w:r>
      <w:proofErr w:type="gramStart"/>
      <w:r w:rsidRPr="00916667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916667">
        <w:rPr>
          <w:rFonts w:ascii="Times New Roman" w:hAnsi="Times New Roman" w:cs="Times New Roman"/>
          <w:sz w:val="21"/>
          <w:szCs w:val="21"/>
        </w:rPr>
        <w:t xml:space="preserve"> рассмотрению;</w:t>
      </w:r>
    </w:p>
    <w:p w:rsidR="00833534" w:rsidRPr="00916667" w:rsidRDefault="00833534" w:rsidP="006458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указать на другие меры, которые могут быть приняты для защиты прав и достоинства участников образовательного процесса;</w:t>
      </w:r>
    </w:p>
    <w:p w:rsidR="00833534" w:rsidRPr="00916667" w:rsidRDefault="00833534" w:rsidP="006458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обращаться за содействием и помощью в уполномоченные государственные органы, если участник образовательного процесса не согласен с решением администрации образовательного учреждения по дисциплинарному расследованию;</w:t>
      </w:r>
    </w:p>
    <w:p w:rsidR="00833534" w:rsidRPr="00916667" w:rsidRDefault="00833534" w:rsidP="006458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отказать в принятии жалобы, аргументируя отказ.</w:t>
      </w:r>
    </w:p>
    <w:p w:rsidR="00833534" w:rsidRPr="00916667" w:rsidRDefault="00833534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</w:t>
      </w:r>
    </w:p>
    <w:p w:rsidR="00833534" w:rsidRPr="00916667" w:rsidRDefault="00BB15D1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При выяснении вопроса уполномоченный вправе:</w:t>
      </w:r>
    </w:p>
    <w:p w:rsidR="00BB15D1" w:rsidRPr="00916667" w:rsidRDefault="00BB15D1" w:rsidP="0064588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посещать уроки, родительские собрания, Управляющего совета, педагогические советы и совещания при директоре;</w:t>
      </w:r>
    </w:p>
    <w:p w:rsidR="00BB15D1" w:rsidRPr="00916667" w:rsidRDefault="00BB15D1" w:rsidP="0064588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получать объяснения по вопросам, подлежащим выяснению, от всех участников образовательного процесса;</w:t>
      </w:r>
    </w:p>
    <w:p w:rsidR="00BB15D1" w:rsidRPr="00916667" w:rsidRDefault="00BB15D1" w:rsidP="0064588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проводить самостоятельно или совместно со школьными органами, директором учебного центра проверку фактов нарушения прав участников образовательного процесса или унижения их до</w:t>
      </w:r>
      <w:r w:rsidR="00645887">
        <w:rPr>
          <w:rFonts w:ascii="Times New Roman" w:hAnsi="Times New Roman" w:cs="Times New Roman"/>
          <w:sz w:val="21"/>
          <w:szCs w:val="21"/>
        </w:rPr>
        <w:t>стоинства.</w:t>
      </w:r>
    </w:p>
    <w:p w:rsidR="00BB15D1" w:rsidRPr="00916667" w:rsidRDefault="00BB15D1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не вправе разглашать ставшие ему известными в процессе выяснения сведения без согласия заявителя.</w:t>
      </w:r>
    </w:p>
    <w:p w:rsidR="00BB15D1" w:rsidRPr="00916667" w:rsidRDefault="00BB15D1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В случае установления нарушения прав уполномоченный предпринимает следующие меры:</w:t>
      </w:r>
    </w:p>
    <w:p w:rsidR="00BB15D1" w:rsidRPr="00916667" w:rsidRDefault="00BB15D1" w:rsidP="0064588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содействует разрешению конфликта путем конфиденциальной процедуры;</w:t>
      </w:r>
    </w:p>
    <w:p w:rsidR="00BB15D1" w:rsidRPr="00916667" w:rsidRDefault="00BB15D1" w:rsidP="0064588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вносит письменные рекомендации, обращенные к сторонам конфликта, предла</w:t>
      </w:r>
      <w:r w:rsidR="00645887">
        <w:rPr>
          <w:rFonts w:ascii="Times New Roman" w:hAnsi="Times New Roman" w:cs="Times New Roman"/>
          <w:sz w:val="21"/>
          <w:szCs w:val="21"/>
        </w:rPr>
        <w:t>гающие меры для его разрешения;</w:t>
      </w:r>
    </w:p>
    <w:p w:rsidR="00BB15D1" w:rsidRPr="00916667" w:rsidRDefault="00645887" w:rsidP="0064588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</w:t>
      </w:r>
      <w:r w:rsidR="00BB15D1" w:rsidRPr="00916667">
        <w:rPr>
          <w:rFonts w:ascii="Times New Roman" w:hAnsi="Times New Roman" w:cs="Times New Roman"/>
          <w:sz w:val="21"/>
          <w:szCs w:val="21"/>
        </w:rPr>
        <w:t xml:space="preserve"> случае </w:t>
      </w:r>
      <w:proofErr w:type="spellStart"/>
      <w:r w:rsidR="00BB15D1" w:rsidRPr="009166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="00BB15D1" w:rsidRPr="00916667">
        <w:rPr>
          <w:rFonts w:ascii="Times New Roman" w:hAnsi="Times New Roman" w:cs="Times New Roman"/>
          <w:sz w:val="21"/>
          <w:szCs w:val="21"/>
        </w:rPr>
        <w:t xml:space="preserve"> соглашения или отказа одной из сторон принять рекомендацию уполномоченного, решение может быть доведено до сведения участников образовательного процесса.</w:t>
      </w:r>
    </w:p>
    <w:p w:rsidR="00BB15D1" w:rsidRPr="00916667" w:rsidRDefault="00BB15D1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При установлении факта грубого нарушения правил школьной жизни либо унижения достоинства</w:t>
      </w:r>
      <w:r w:rsidR="00A73DE8" w:rsidRPr="00916667">
        <w:rPr>
          <w:rFonts w:ascii="Times New Roman" w:hAnsi="Times New Roman" w:cs="Times New Roman"/>
          <w:sz w:val="21"/>
          <w:szCs w:val="21"/>
        </w:rPr>
        <w:t xml:space="preserve"> участников образовательного процесса, уполномоченный вправе ставить пред директором учебного центра вопрос о привлечении нарушителя (нарушителей) к дисциплинарной ответственности.</w:t>
      </w:r>
    </w:p>
    <w:p w:rsidR="00A73DE8" w:rsidRPr="00916667" w:rsidRDefault="00A73DE8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По результатам изучения и обобщения информации о нарушении Правил школьной жизни уполномоченный вправе представлять Управляющему совету учебного центра, педагогическому совету и администрации учебного центра свои мнения, оценки и предложения, как общего характера, так и по конкретным вопросам, затрагивающим права и достоинство участников образовательного процесса.</w:t>
      </w:r>
    </w:p>
    <w:p w:rsidR="00A73DE8" w:rsidRPr="00916667" w:rsidRDefault="00A73DE8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 xml:space="preserve"> В случае систематических нарушений прав участников образовательного процесса или унижения их достоинства, уполномоченный вправе выступать с устным докладом на заседаниях на заседаниях совета учебного центра.</w:t>
      </w:r>
    </w:p>
    <w:p w:rsidR="00A73DE8" w:rsidRPr="00916667" w:rsidRDefault="00A73DE8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По окончании учебного года уполномоченный представляет Управляющему совету учебного центра и п</w:t>
      </w:r>
      <w:r w:rsidR="00645887">
        <w:rPr>
          <w:rFonts w:ascii="Times New Roman" w:hAnsi="Times New Roman" w:cs="Times New Roman"/>
          <w:sz w:val="21"/>
          <w:szCs w:val="21"/>
        </w:rPr>
        <w:t>едагогическому совету доклад о сво</w:t>
      </w:r>
      <w:r w:rsidRPr="00916667">
        <w:rPr>
          <w:rFonts w:ascii="Times New Roman" w:hAnsi="Times New Roman" w:cs="Times New Roman"/>
          <w:sz w:val="21"/>
          <w:szCs w:val="21"/>
        </w:rPr>
        <w:t>ей деятельности с выводами и рекомендациями.</w:t>
      </w:r>
    </w:p>
    <w:p w:rsidR="00A73DE8" w:rsidRPr="00916667" w:rsidRDefault="00A73DE8" w:rsidP="0091666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3DE8" w:rsidRPr="00916667" w:rsidRDefault="00A73DE8" w:rsidP="00916667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667">
        <w:rPr>
          <w:rFonts w:ascii="Times New Roman" w:hAnsi="Times New Roman" w:cs="Times New Roman"/>
          <w:b/>
          <w:sz w:val="21"/>
          <w:szCs w:val="21"/>
        </w:rPr>
        <w:t>Обязанности администрации учебного центра</w:t>
      </w:r>
    </w:p>
    <w:p w:rsidR="00A73DE8" w:rsidRPr="00645887" w:rsidRDefault="00A73DE8" w:rsidP="00916667">
      <w:pPr>
        <w:pStyle w:val="a3"/>
        <w:jc w:val="center"/>
        <w:rPr>
          <w:rFonts w:ascii="Times New Roman" w:hAnsi="Times New Roman" w:cs="Times New Roman"/>
          <w:sz w:val="16"/>
          <w:szCs w:val="21"/>
        </w:rPr>
      </w:pPr>
    </w:p>
    <w:p w:rsidR="00A73DE8" w:rsidRPr="00916667" w:rsidRDefault="00A73DE8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Админи</w:t>
      </w:r>
      <w:r w:rsidR="00D85190" w:rsidRPr="00916667">
        <w:rPr>
          <w:rFonts w:ascii="Times New Roman" w:hAnsi="Times New Roman" w:cs="Times New Roman"/>
          <w:sz w:val="21"/>
          <w:szCs w:val="21"/>
        </w:rPr>
        <w:t>страция учебного центра оказывает уполномоченному всемерное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</w:t>
      </w:r>
    </w:p>
    <w:p w:rsidR="00D85190" w:rsidRPr="00916667" w:rsidRDefault="00D85190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Администрация учебного центра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D85190" w:rsidRPr="00916667" w:rsidRDefault="00D85190" w:rsidP="00916667">
      <w:pPr>
        <w:pStyle w:val="a3"/>
        <w:ind w:left="510"/>
        <w:jc w:val="both"/>
        <w:rPr>
          <w:rFonts w:ascii="Times New Roman" w:hAnsi="Times New Roman" w:cs="Times New Roman"/>
          <w:sz w:val="21"/>
          <w:szCs w:val="21"/>
        </w:rPr>
      </w:pPr>
    </w:p>
    <w:p w:rsidR="00D85190" w:rsidRPr="00916667" w:rsidRDefault="00D85190" w:rsidP="009166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667">
        <w:rPr>
          <w:rFonts w:ascii="Times New Roman" w:hAnsi="Times New Roman" w:cs="Times New Roman"/>
          <w:b/>
          <w:sz w:val="21"/>
          <w:szCs w:val="21"/>
        </w:rPr>
        <w:t xml:space="preserve">Заключительные </w:t>
      </w:r>
      <w:r w:rsidR="00916667" w:rsidRPr="00916667">
        <w:rPr>
          <w:rFonts w:ascii="Times New Roman" w:hAnsi="Times New Roman" w:cs="Times New Roman"/>
          <w:b/>
          <w:sz w:val="21"/>
          <w:szCs w:val="21"/>
        </w:rPr>
        <w:t xml:space="preserve">положения </w:t>
      </w:r>
    </w:p>
    <w:p w:rsidR="00916667" w:rsidRPr="00645887" w:rsidRDefault="00916667" w:rsidP="00916667">
      <w:pPr>
        <w:pStyle w:val="a3"/>
        <w:jc w:val="center"/>
        <w:rPr>
          <w:rFonts w:ascii="Times New Roman" w:hAnsi="Times New Roman" w:cs="Times New Roman"/>
          <w:sz w:val="14"/>
          <w:szCs w:val="21"/>
        </w:rPr>
      </w:pPr>
    </w:p>
    <w:p w:rsidR="00916667" w:rsidRPr="00916667" w:rsidRDefault="00916667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Уполномоченный назначает своих помощников таким образом, чтобы были представлены все участники образовательного процесса.</w:t>
      </w:r>
    </w:p>
    <w:p w:rsidR="00D85190" w:rsidRPr="00916667" w:rsidRDefault="00916667" w:rsidP="009166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916667">
        <w:rPr>
          <w:rFonts w:ascii="Times New Roman" w:hAnsi="Times New Roman" w:cs="Times New Roman"/>
          <w:sz w:val="21"/>
          <w:szCs w:val="21"/>
        </w:rPr>
        <w:t>Помощники уполномоченного осуществляют свою деятельность на общественных планах.</w:t>
      </w:r>
    </w:p>
    <w:sectPr w:rsidR="00D85190" w:rsidRPr="00916667" w:rsidSect="00916667">
      <w:pgSz w:w="11906" w:h="16838"/>
      <w:pgMar w:top="851" w:right="991" w:bottom="851" w:left="851" w:header="708" w:footer="708" w:gutter="0"/>
      <w:pgBorders w:offsetFrom="page">
        <w:top w:val="eclipsingSquares2" w:sz="10" w:space="24" w:color="auto"/>
        <w:left w:val="eclipsingSquares2" w:sz="10" w:space="24" w:color="auto"/>
        <w:bottom w:val="eclipsingSquares2" w:sz="10" w:space="24" w:color="auto"/>
        <w:right w:val="eclipsingSquar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B6"/>
    <w:multiLevelType w:val="multilevel"/>
    <w:tmpl w:val="62B4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F05055"/>
    <w:multiLevelType w:val="multilevel"/>
    <w:tmpl w:val="62B4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400CE"/>
    <w:multiLevelType w:val="multilevel"/>
    <w:tmpl w:val="62B4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702081"/>
    <w:multiLevelType w:val="hybridMultilevel"/>
    <w:tmpl w:val="68EEE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71847B2"/>
    <w:multiLevelType w:val="multilevel"/>
    <w:tmpl w:val="62B4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01511C"/>
    <w:multiLevelType w:val="hybridMultilevel"/>
    <w:tmpl w:val="C8E6D1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812201E"/>
    <w:multiLevelType w:val="hybridMultilevel"/>
    <w:tmpl w:val="91CCBA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DCE7BE8"/>
    <w:multiLevelType w:val="multilevel"/>
    <w:tmpl w:val="62B4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E18289A"/>
    <w:multiLevelType w:val="hybridMultilevel"/>
    <w:tmpl w:val="BD980F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85"/>
    <w:rsid w:val="00315BFB"/>
    <w:rsid w:val="0048018E"/>
    <w:rsid w:val="00645887"/>
    <w:rsid w:val="00833534"/>
    <w:rsid w:val="00916667"/>
    <w:rsid w:val="00A73DE8"/>
    <w:rsid w:val="00BB15D1"/>
    <w:rsid w:val="00BF498F"/>
    <w:rsid w:val="00D43385"/>
    <w:rsid w:val="00D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2018-11-18T15:31:00Z</dcterms:created>
  <dcterms:modified xsi:type="dcterms:W3CDTF">2018-11-18T15:31:00Z</dcterms:modified>
</cp:coreProperties>
</file>