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10" w:rsidRPr="00205611" w:rsidRDefault="007A0985" w:rsidP="004D6B9E">
      <w:pPr>
        <w:pStyle w:val="a3"/>
        <w:ind w:left="7080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205611">
        <w:rPr>
          <w:rFonts w:ascii="Times New Roman" w:hAnsi="Times New Roman" w:cs="Times New Roman"/>
          <w:b/>
          <w:sz w:val="20"/>
          <w:szCs w:val="24"/>
        </w:rPr>
        <w:t>Утвержден</w:t>
      </w:r>
    </w:p>
    <w:p w:rsidR="007A0985" w:rsidRPr="00205611" w:rsidRDefault="007A0985" w:rsidP="004D6B9E">
      <w:pPr>
        <w:pStyle w:val="a3"/>
        <w:ind w:left="708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05611">
        <w:rPr>
          <w:rFonts w:ascii="Times New Roman" w:hAnsi="Times New Roman" w:cs="Times New Roman"/>
          <w:b/>
          <w:sz w:val="20"/>
          <w:szCs w:val="24"/>
        </w:rPr>
        <w:t xml:space="preserve">Решением </w:t>
      </w:r>
      <w:r w:rsidR="007A2A5D" w:rsidRPr="00205611">
        <w:rPr>
          <w:rFonts w:ascii="Times New Roman" w:hAnsi="Times New Roman" w:cs="Times New Roman"/>
          <w:b/>
          <w:sz w:val="20"/>
          <w:szCs w:val="24"/>
        </w:rPr>
        <w:t xml:space="preserve">общешкольного родительского собрания </w:t>
      </w:r>
    </w:p>
    <w:p w:rsidR="007A0985" w:rsidRPr="00205611" w:rsidRDefault="007A0985" w:rsidP="004D6B9E">
      <w:pPr>
        <w:pStyle w:val="a3"/>
        <w:ind w:left="708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05611">
        <w:rPr>
          <w:rFonts w:ascii="Times New Roman" w:hAnsi="Times New Roman" w:cs="Times New Roman"/>
          <w:b/>
          <w:sz w:val="20"/>
          <w:szCs w:val="24"/>
        </w:rPr>
        <w:t>учебного центра «Открытый мир»</w:t>
      </w:r>
    </w:p>
    <w:p w:rsidR="007A0985" w:rsidRPr="00205611" w:rsidRDefault="006F134E" w:rsidP="004D6B9E">
      <w:pPr>
        <w:pStyle w:val="a3"/>
        <w:ind w:left="708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05611">
        <w:rPr>
          <w:rFonts w:ascii="Times New Roman" w:hAnsi="Times New Roman" w:cs="Times New Roman"/>
          <w:b/>
          <w:sz w:val="20"/>
          <w:szCs w:val="24"/>
        </w:rPr>
        <w:t>(Протокол №1 от 2</w:t>
      </w:r>
      <w:r w:rsidR="004D6B9E" w:rsidRPr="00205611">
        <w:rPr>
          <w:rFonts w:ascii="Times New Roman" w:hAnsi="Times New Roman" w:cs="Times New Roman"/>
          <w:b/>
          <w:sz w:val="20"/>
          <w:szCs w:val="24"/>
        </w:rPr>
        <w:t>7</w:t>
      </w:r>
      <w:r w:rsidR="007A0985" w:rsidRPr="00205611">
        <w:rPr>
          <w:rFonts w:ascii="Times New Roman" w:hAnsi="Times New Roman" w:cs="Times New Roman"/>
          <w:b/>
          <w:sz w:val="20"/>
          <w:szCs w:val="24"/>
        </w:rPr>
        <w:t>.0</w:t>
      </w:r>
      <w:r w:rsidRPr="00205611">
        <w:rPr>
          <w:rFonts w:ascii="Times New Roman" w:hAnsi="Times New Roman" w:cs="Times New Roman"/>
          <w:b/>
          <w:sz w:val="20"/>
          <w:szCs w:val="24"/>
        </w:rPr>
        <w:t>8</w:t>
      </w:r>
      <w:r w:rsidR="007A0985" w:rsidRPr="00205611">
        <w:rPr>
          <w:rFonts w:ascii="Times New Roman" w:hAnsi="Times New Roman" w:cs="Times New Roman"/>
          <w:b/>
          <w:sz w:val="20"/>
          <w:szCs w:val="24"/>
        </w:rPr>
        <w:t>.201</w:t>
      </w:r>
      <w:r w:rsidR="004D6B9E" w:rsidRPr="00205611">
        <w:rPr>
          <w:rFonts w:ascii="Times New Roman" w:hAnsi="Times New Roman" w:cs="Times New Roman"/>
          <w:b/>
          <w:sz w:val="20"/>
          <w:szCs w:val="24"/>
        </w:rPr>
        <w:t>8</w:t>
      </w:r>
      <w:r w:rsidR="007A0985" w:rsidRPr="00205611">
        <w:rPr>
          <w:rFonts w:ascii="Times New Roman" w:hAnsi="Times New Roman" w:cs="Times New Roman"/>
          <w:b/>
          <w:sz w:val="20"/>
          <w:szCs w:val="24"/>
        </w:rPr>
        <w:t xml:space="preserve"> г.)</w:t>
      </w:r>
    </w:p>
    <w:p w:rsidR="007A0985" w:rsidRPr="007A0985" w:rsidRDefault="007A0985" w:rsidP="007A0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8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A0985" w:rsidRPr="007A0985" w:rsidRDefault="007A0985" w:rsidP="007A0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985">
        <w:rPr>
          <w:rFonts w:ascii="Times New Roman" w:hAnsi="Times New Roman" w:cs="Times New Roman"/>
          <w:b/>
          <w:sz w:val="24"/>
          <w:szCs w:val="24"/>
        </w:rPr>
        <w:t>работы начальной школы учебного центра «Открытый мир» с коллективом родителей</w:t>
      </w:r>
    </w:p>
    <w:p w:rsidR="007A0985" w:rsidRDefault="007A0985" w:rsidP="007A0985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A0985" w:rsidRDefault="007A0985" w:rsidP="007A09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A0985">
        <w:rPr>
          <w:rFonts w:ascii="Times New Roman" w:hAnsi="Times New Roman" w:cs="Times New Roman"/>
          <w:b/>
          <w:sz w:val="24"/>
          <w:szCs w:val="24"/>
        </w:rPr>
        <w:t xml:space="preserve">сновная цель: </w:t>
      </w:r>
    </w:p>
    <w:p w:rsidR="007A0985" w:rsidRPr="007A0985" w:rsidRDefault="007A0985" w:rsidP="007A0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школы и семьи в целях духовно-нравственного развития и воспитания учащихся.</w:t>
      </w:r>
    </w:p>
    <w:p w:rsidR="007A0985" w:rsidRPr="00F51A66" w:rsidRDefault="007A0985" w:rsidP="007A09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A66" w:rsidRPr="00F51A66" w:rsidRDefault="004D6B9E" w:rsidP="00F51A6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2018</w:t>
      </w:r>
      <w:r w:rsidR="00F51A66" w:rsidRPr="00F51A66">
        <w:rPr>
          <w:rFonts w:ascii="Times New Roman" w:hAnsi="Times New Roman" w:cs="Times New Roman"/>
          <w:i/>
          <w:sz w:val="24"/>
          <w:szCs w:val="24"/>
        </w:rPr>
        <w:t>/201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F51A66" w:rsidRPr="00F51A66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38"/>
        <w:gridCol w:w="2256"/>
        <w:gridCol w:w="4644"/>
        <w:gridCol w:w="1226"/>
        <w:gridCol w:w="2210"/>
      </w:tblGrid>
      <w:tr w:rsidR="00FA4BE3" w:rsidRPr="004D6B9E" w:rsidTr="004D6B9E">
        <w:trPr>
          <w:trHeight w:val="596"/>
        </w:trPr>
        <w:tc>
          <w:tcPr>
            <w:tcW w:w="438" w:type="dxa"/>
            <w:vAlign w:val="center"/>
          </w:tcPr>
          <w:p w:rsidR="007A0985" w:rsidRPr="004D6B9E" w:rsidRDefault="007A0985" w:rsidP="004D6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6B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6" w:type="dxa"/>
            <w:vAlign w:val="center"/>
          </w:tcPr>
          <w:p w:rsidR="007A0985" w:rsidRPr="004D6B9E" w:rsidRDefault="007A0985" w:rsidP="004D6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6B9E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4644" w:type="dxa"/>
            <w:vAlign w:val="center"/>
          </w:tcPr>
          <w:p w:rsidR="007A0985" w:rsidRPr="004D6B9E" w:rsidRDefault="007A0985" w:rsidP="004D6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6B9E">
              <w:rPr>
                <w:rFonts w:ascii="Times New Roman" w:hAnsi="Times New Roman" w:cs="Times New Roman"/>
                <w:b/>
              </w:rPr>
              <w:t>Форма и содержание</w:t>
            </w:r>
          </w:p>
        </w:tc>
        <w:tc>
          <w:tcPr>
            <w:tcW w:w="1226" w:type="dxa"/>
            <w:vAlign w:val="center"/>
          </w:tcPr>
          <w:p w:rsidR="007A0985" w:rsidRPr="004D6B9E" w:rsidRDefault="007A0985" w:rsidP="004D6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6B9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10" w:type="dxa"/>
            <w:vAlign w:val="center"/>
          </w:tcPr>
          <w:p w:rsidR="007A0985" w:rsidRPr="004D6B9E" w:rsidRDefault="007A0985" w:rsidP="004D6B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6B9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C6CBA" w:rsidRPr="004D6B9E" w:rsidTr="004D6B9E">
        <w:trPr>
          <w:trHeight w:val="20"/>
        </w:trPr>
        <w:tc>
          <w:tcPr>
            <w:tcW w:w="438" w:type="dxa"/>
            <w:vAlign w:val="center"/>
          </w:tcPr>
          <w:p w:rsidR="007A0985" w:rsidRPr="004D6B9E" w:rsidRDefault="007A0985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Align w:val="center"/>
          </w:tcPr>
          <w:p w:rsidR="007A0985" w:rsidRPr="004D6B9E" w:rsidRDefault="007A0985" w:rsidP="004D6B9E">
            <w:pPr>
              <w:pStyle w:val="a3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Совместная деятельность учебного центра, семьи и общественности по духовно-нравственному развитию и воспитанию учащихся</w:t>
            </w:r>
          </w:p>
        </w:tc>
        <w:tc>
          <w:tcPr>
            <w:tcW w:w="4644" w:type="dxa"/>
            <w:vAlign w:val="center"/>
          </w:tcPr>
          <w:p w:rsidR="007A0985" w:rsidRPr="004D6B9E" w:rsidRDefault="007A0985" w:rsidP="004D6B9E">
            <w:pPr>
              <w:pStyle w:val="a3"/>
              <w:ind w:left="360" w:hanging="360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1.1. Повышение педагогической культуры родителей (законных представителей) учащихся путем проведения родительских конференций и тематических расширенных педагогических </w:t>
            </w:r>
            <w:r w:rsidR="00DC37A9" w:rsidRPr="004D6B9E">
              <w:rPr>
                <w:rFonts w:ascii="Times New Roman" w:hAnsi="Times New Roman" w:cs="Times New Roman"/>
              </w:rPr>
              <w:t>советов, выпуска информационных материалов и публичных отчетов учебного центра по итогам работы за год и т.п.</w:t>
            </w:r>
          </w:p>
          <w:p w:rsidR="00DC37A9" w:rsidRPr="004D6B9E" w:rsidRDefault="00DC37A9" w:rsidP="004D6B9E">
            <w:pPr>
              <w:pStyle w:val="a3"/>
              <w:ind w:left="360" w:hanging="360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1.2. Совершенствование межличностных отношений педагогов, учащихся и родителей путем организации совместных мероприятий, праздников, акций (например, традиционная весенняя спартакиада, театральная постановка ко Дню учителя, совместные акции и т.п.)</w:t>
            </w:r>
          </w:p>
          <w:p w:rsidR="00DC37A9" w:rsidRPr="004D6B9E" w:rsidRDefault="00DC37A9" w:rsidP="004D6B9E">
            <w:pPr>
              <w:pStyle w:val="a3"/>
              <w:ind w:left="360" w:hanging="360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1.3. Расширение партнерских взаимоотношений с родителями путем привлечения их к активной деятельности в составе Управляющего совета учебного центра, Попечительского совета, активизации деятельности родительских комитетов классных коллективов учащихся, проведения совместных школьных акций.</w:t>
            </w:r>
          </w:p>
        </w:tc>
        <w:tc>
          <w:tcPr>
            <w:tcW w:w="1226" w:type="dxa"/>
            <w:vAlign w:val="center"/>
          </w:tcPr>
          <w:p w:rsidR="007A0985" w:rsidRPr="004D6B9E" w:rsidRDefault="00DC37A9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10" w:type="dxa"/>
            <w:vAlign w:val="center"/>
          </w:tcPr>
          <w:p w:rsidR="007A0985" w:rsidRPr="004D6B9E" w:rsidRDefault="00DC37A9" w:rsidP="004D6B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Директор</w:t>
            </w:r>
          </w:p>
          <w:p w:rsidR="00DC37A9" w:rsidRPr="004D6B9E" w:rsidRDefault="00DC37A9" w:rsidP="004D6B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Зам. директора</w:t>
            </w:r>
          </w:p>
          <w:p w:rsidR="00DC37A9" w:rsidRPr="004D6B9E" w:rsidRDefault="00DC37A9" w:rsidP="004D6B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Управляющий совет </w:t>
            </w:r>
          </w:p>
          <w:p w:rsidR="00766BEE" w:rsidRPr="004D6B9E" w:rsidRDefault="00DC37A9" w:rsidP="004D6B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A70932" w:rsidRPr="004D6B9E" w:rsidTr="004D6B9E">
        <w:trPr>
          <w:trHeight w:val="20"/>
        </w:trPr>
        <w:tc>
          <w:tcPr>
            <w:tcW w:w="438" w:type="dxa"/>
            <w:vMerge w:val="restart"/>
            <w:vAlign w:val="center"/>
          </w:tcPr>
          <w:p w:rsidR="00A70932" w:rsidRPr="004D6B9E" w:rsidRDefault="00A70932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A70932" w:rsidRPr="004D6B9E" w:rsidRDefault="00A70932" w:rsidP="004D6B9E">
            <w:pPr>
              <w:pStyle w:val="a3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Медико-психолого-педагогическое просвещение родителей</w:t>
            </w:r>
          </w:p>
        </w:tc>
        <w:tc>
          <w:tcPr>
            <w:tcW w:w="4644" w:type="dxa"/>
            <w:vAlign w:val="center"/>
          </w:tcPr>
          <w:p w:rsidR="00A70932" w:rsidRPr="004D6B9E" w:rsidRDefault="00A70932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2.1. Организация работы Родительского университета согласно плану: «Взаимодействие школы и семьи в целях духовно-нравственного развития и воспитания учащихся»:</w:t>
            </w:r>
          </w:p>
          <w:p w:rsidR="00A70932" w:rsidRPr="004D6B9E" w:rsidRDefault="00A70932" w:rsidP="004D6B9E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лекции;</w:t>
            </w:r>
          </w:p>
          <w:p w:rsidR="00A70932" w:rsidRPr="004D6B9E" w:rsidRDefault="00A70932" w:rsidP="004D6B9E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беседы;</w:t>
            </w:r>
          </w:p>
          <w:p w:rsidR="00A70932" w:rsidRPr="004D6B9E" w:rsidRDefault="00A70932" w:rsidP="004D6B9E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семинары;</w:t>
            </w:r>
          </w:p>
          <w:p w:rsidR="00A70932" w:rsidRPr="004D6B9E" w:rsidRDefault="00A70932" w:rsidP="004D6B9E">
            <w:pPr>
              <w:pStyle w:val="a3"/>
              <w:numPr>
                <w:ilvl w:val="0"/>
                <w:numId w:val="1"/>
              </w:numPr>
              <w:ind w:left="318" w:firstLine="0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анкетирование родителей с целью изучения семей учащихся.</w:t>
            </w:r>
          </w:p>
        </w:tc>
        <w:tc>
          <w:tcPr>
            <w:tcW w:w="1226" w:type="dxa"/>
            <w:vAlign w:val="center"/>
          </w:tcPr>
          <w:p w:rsidR="00A70932" w:rsidRPr="004D6B9E" w:rsidRDefault="00A70932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A70932" w:rsidRPr="004D6B9E" w:rsidRDefault="00A70932" w:rsidP="004D6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Зам. директора по ВР</w:t>
            </w:r>
          </w:p>
          <w:p w:rsidR="00A70932" w:rsidRPr="004D6B9E" w:rsidRDefault="00A70932" w:rsidP="004D6B9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Управляющий совет</w:t>
            </w:r>
          </w:p>
        </w:tc>
      </w:tr>
      <w:tr w:rsidR="00A70932" w:rsidRPr="004D6B9E" w:rsidTr="004D6B9E">
        <w:trPr>
          <w:trHeight w:val="20"/>
        </w:trPr>
        <w:tc>
          <w:tcPr>
            <w:tcW w:w="438" w:type="dxa"/>
            <w:vMerge/>
            <w:vAlign w:val="center"/>
          </w:tcPr>
          <w:p w:rsidR="00A70932" w:rsidRPr="004D6B9E" w:rsidRDefault="00A70932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A70932" w:rsidRPr="004D6B9E" w:rsidRDefault="00A70932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A70932" w:rsidRPr="004D6B9E" w:rsidRDefault="00A70932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2.2. Стендовая информация. Консультация для родителей.</w:t>
            </w:r>
          </w:p>
        </w:tc>
        <w:tc>
          <w:tcPr>
            <w:tcW w:w="1226" w:type="dxa"/>
            <w:vAlign w:val="center"/>
          </w:tcPr>
          <w:p w:rsidR="00A70932" w:rsidRPr="004D6B9E" w:rsidRDefault="00A70932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По итогам каждого </w:t>
            </w:r>
            <w:r w:rsidR="004D6B9E" w:rsidRPr="004D6B9E">
              <w:rPr>
                <w:rFonts w:ascii="Times New Roman" w:hAnsi="Times New Roman" w:cs="Times New Roman"/>
              </w:rPr>
              <w:t xml:space="preserve">триместра </w:t>
            </w:r>
          </w:p>
        </w:tc>
        <w:tc>
          <w:tcPr>
            <w:tcW w:w="2210" w:type="dxa"/>
            <w:vAlign w:val="center"/>
          </w:tcPr>
          <w:p w:rsidR="00A70932" w:rsidRPr="004D6B9E" w:rsidRDefault="00766BEE" w:rsidP="004D6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Зам. директора по ВР</w:t>
            </w:r>
          </w:p>
          <w:p w:rsidR="00766BEE" w:rsidRPr="004D6B9E" w:rsidRDefault="00766BEE" w:rsidP="004D6B9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Медицинская служба </w:t>
            </w:r>
          </w:p>
        </w:tc>
      </w:tr>
      <w:tr w:rsidR="00A70932" w:rsidRPr="004D6B9E" w:rsidTr="004D6B9E">
        <w:trPr>
          <w:trHeight w:val="802"/>
        </w:trPr>
        <w:tc>
          <w:tcPr>
            <w:tcW w:w="438" w:type="dxa"/>
            <w:vMerge/>
            <w:vAlign w:val="center"/>
          </w:tcPr>
          <w:p w:rsidR="00A70932" w:rsidRPr="004D6B9E" w:rsidRDefault="00A70932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A70932" w:rsidRPr="004D6B9E" w:rsidRDefault="00A70932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A70932" w:rsidRPr="004D6B9E" w:rsidRDefault="00A70932" w:rsidP="004D6B9E">
            <w:pPr>
              <w:pStyle w:val="a3"/>
              <w:ind w:left="318" w:hanging="284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2.3.</w:t>
            </w:r>
            <w:r w:rsidR="00766BEE" w:rsidRPr="004D6B9E">
              <w:rPr>
                <w:rFonts w:ascii="Times New Roman" w:hAnsi="Times New Roman" w:cs="Times New Roman"/>
              </w:rPr>
              <w:t xml:space="preserve"> </w:t>
            </w:r>
            <w:r w:rsidR="004D6B9E" w:rsidRPr="004D6B9E">
              <w:rPr>
                <w:rFonts w:ascii="Times New Roman" w:hAnsi="Times New Roman" w:cs="Times New Roman"/>
              </w:rPr>
              <w:t>Медико-психолого-педагогическая комиссия</w:t>
            </w:r>
            <w:r w:rsidRPr="004D6B9E">
              <w:rPr>
                <w:rFonts w:ascii="Times New Roman" w:hAnsi="Times New Roman" w:cs="Times New Roman"/>
              </w:rPr>
              <w:t>. Индивидуальные тематические консультации для родителей.</w:t>
            </w:r>
          </w:p>
        </w:tc>
        <w:tc>
          <w:tcPr>
            <w:tcW w:w="1226" w:type="dxa"/>
            <w:vAlign w:val="center"/>
          </w:tcPr>
          <w:p w:rsidR="00A70932" w:rsidRPr="004D6B9E" w:rsidRDefault="00A70932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210" w:type="dxa"/>
            <w:vAlign w:val="center"/>
          </w:tcPr>
          <w:p w:rsidR="00A70932" w:rsidRPr="004D6B9E" w:rsidRDefault="004D6B9E" w:rsidP="004D6B9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Руководитель МППК</w:t>
            </w:r>
          </w:p>
        </w:tc>
      </w:tr>
      <w:tr w:rsidR="00A70932" w:rsidRPr="004D6B9E" w:rsidTr="004D6B9E">
        <w:trPr>
          <w:trHeight w:val="1417"/>
        </w:trPr>
        <w:tc>
          <w:tcPr>
            <w:tcW w:w="438" w:type="dxa"/>
            <w:vMerge/>
            <w:vAlign w:val="center"/>
          </w:tcPr>
          <w:p w:rsidR="00A70932" w:rsidRPr="004D6B9E" w:rsidRDefault="00A70932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A70932" w:rsidRPr="004D6B9E" w:rsidRDefault="00A70932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A70932" w:rsidRPr="004D6B9E" w:rsidRDefault="00A70932" w:rsidP="004D6B9E">
            <w:pPr>
              <w:pStyle w:val="a3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2.4. </w:t>
            </w:r>
            <w:r w:rsidR="005B4A73" w:rsidRPr="004D6B9E">
              <w:rPr>
                <w:rFonts w:ascii="Times New Roman" w:hAnsi="Times New Roman" w:cs="Times New Roman"/>
              </w:rPr>
              <w:t>Р</w:t>
            </w:r>
            <w:r w:rsidRPr="004D6B9E">
              <w:rPr>
                <w:rFonts w:ascii="Times New Roman" w:hAnsi="Times New Roman" w:cs="Times New Roman"/>
              </w:rPr>
              <w:t>одительский день</w:t>
            </w:r>
          </w:p>
        </w:tc>
        <w:tc>
          <w:tcPr>
            <w:tcW w:w="1226" w:type="dxa"/>
            <w:vAlign w:val="center"/>
          </w:tcPr>
          <w:p w:rsidR="00A70932" w:rsidRPr="004D6B9E" w:rsidRDefault="00A70932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Каждая пятница </w:t>
            </w:r>
          </w:p>
        </w:tc>
        <w:tc>
          <w:tcPr>
            <w:tcW w:w="2210" w:type="dxa"/>
            <w:vAlign w:val="center"/>
          </w:tcPr>
          <w:p w:rsidR="00A70932" w:rsidRPr="004D6B9E" w:rsidRDefault="00A70932" w:rsidP="004D6B9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Классные родительские комитеты</w:t>
            </w:r>
          </w:p>
          <w:p w:rsidR="00AA644C" w:rsidRPr="004D6B9E" w:rsidRDefault="00A70932" w:rsidP="004D6B9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Классные </w:t>
            </w:r>
            <w:r w:rsidR="004D6B9E" w:rsidRPr="004D6B9E">
              <w:rPr>
                <w:rFonts w:ascii="Times New Roman" w:hAnsi="Times New Roman" w:cs="Times New Roman"/>
              </w:rPr>
              <w:t>руководители</w:t>
            </w:r>
            <w:r w:rsidR="00AA644C" w:rsidRPr="004D6B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932" w:rsidRPr="004D6B9E" w:rsidTr="004D6B9E">
        <w:trPr>
          <w:trHeight w:val="20"/>
        </w:trPr>
        <w:tc>
          <w:tcPr>
            <w:tcW w:w="438" w:type="dxa"/>
            <w:vMerge/>
            <w:vAlign w:val="center"/>
          </w:tcPr>
          <w:p w:rsidR="00A70932" w:rsidRPr="004D6B9E" w:rsidRDefault="00A70932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A70932" w:rsidRPr="004D6B9E" w:rsidRDefault="00A70932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A70932" w:rsidRPr="004D6B9E" w:rsidRDefault="00A70932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2.5. </w:t>
            </w:r>
            <w:r w:rsidR="005B4A73" w:rsidRPr="004D6B9E">
              <w:rPr>
                <w:rFonts w:ascii="Times New Roman" w:hAnsi="Times New Roman" w:cs="Times New Roman"/>
              </w:rPr>
              <w:t>В</w:t>
            </w:r>
            <w:r w:rsidRPr="004D6B9E">
              <w:rPr>
                <w:rFonts w:ascii="Times New Roman" w:hAnsi="Times New Roman" w:cs="Times New Roman"/>
              </w:rPr>
              <w:t>ыпуск информационного сборника для родителей «В помощь родителям»</w:t>
            </w:r>
          </w:p>
        </w:tc>
        <w:tc>
          <w:tcPr>
            <w:tcW w:w="1226" w:type="dxa"/>
            <w:vAlign w:val="center"/>
          </w:tcPr>
          <w:p w:rsidR="00A70932" w:rsidRPr="004D6B9E" w:rsidRDefault="004D6B9E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 течение года</w:t>
            </w:r>
            <w:r w:rsidR="00766BEE" w:rsidRPr="004D6B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A70932" w:rsidRPr="004D6B9E" w:rsidRDefault="00A70932" w:rsidP="004D6B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4D6B9E">
              <w:rPr>
                <w:rFonts w:ascii="Times New Roman" w:hAnsi="Times New Roman" w:cs="Times New Roman"/>
              </w:rPr>
              <w:t>нач</w:t>
            </w:r>
            <w:proofErr w:type="gramStart"/>
            <w:r w:rsidR="004D6B9E">
              <w:rPr>
                <w:rFonts w:ascii="Times New Roman" w:hAnsi="Times New Roman" w:cs="Times New Roman"/>
              </w:rPr>
              <w:t>.</w:t>
            </w:r>
            <w:r w:rsidRPr="004D6B9E">
              <w:rPr>
                <w:rFonts w:ascii="Times New Roman" w:hAnsi="Times New Roman" w:cs="Times New Roman"/>
              </w:rPr>
              <w:t>о</w:t>
            </w:r>
            <w:proofErr w:type="gramEnd"/>
            <w:r w:rsidRPr="004D6B9E">
              <w:rPr>
                <w:rFonts w:ascii="Times New Roman" w:hAnsi="Times New Roman" w:cs="Times New Roman"/>
              </w:rPr>
              <w:t>бразования</w:t>
            </w:r>
            <w:proofErr w:type="spellEnd"/>
          </w:p>
          <w:p w:rsidR="00A70932" w:rsidRPr="004D6B9E" w:rsidRDefault="00A70932" w:rsidP="004D6B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Редакционно-издательский отдел учебного центра</w:t>
            </w:r>
          </w:p>
        </w:tc>
      </w:tr>
      <w:tr w:rsidR="00FA4BE3" w:rsidRPr="004D6B9E" w:rsidTr="0007003B">
        <w:trPr>
          <w:trHeight w:val="1644"/>
        </w:trPr>
        <w:tc>
          <w:tcPr>
            <w:tcW w:w="438" w:type="dxa"/>
            <w:vMerge w:val="restart"/>
            <w:vAlign w:val="center"/>
          </w:tcPr>
          <w:p w:rsidR="00FA4BE3" w:rsidRPr="004D6B9E" w:rsidRDefault="00FA4BE3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FA4BE3" w:rsidRPr="004D6B9E" w:rsidRDefault="00FA4BE3" w:rsidP="004D6B9E">
            <w:pPr>
              <w:pStyle w:val="a3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Вовлечение родителей в управленческую деятельность на уровне класса </w:t>
            </w:r>
          </w:p>
        </w:tc>
        <w:tc>
          <w:tcPr>
            <w:tcW w:w="4644" w:type="dxa"/>
            <w:vAlign w:val="center"/>
          </w:tcPr>
          <w:p w:rsidR="00FA4BE3" w:rsidRPr="004D6B9E" w:rsidRDefault="00FA4BE3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3.1. Проведение родительских собраний с обязательным обсуждением психологических особенностей возраста детей, путем совместных действий семьи и школы по формированию культуры поведения, нравственных ценностей и т.д.</w:t>
            </w:r>
          </w:p>
        </w:tc>
        <w:tc>
          <w:tcPr>
            <w:tcW w:w="1226" w:type="dxa"/>
            <w:vAlign w:val="center"/>
          </w:tcPr>
          <w:p w:rsidR="00FA4BE3" w:rsidRPr="004D6B9E" w:rsidRDefault="00FA4BE3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FA4BE3" w:rsidRPr="004D6B9E" w:rsidRDefault="00FA4BE3" w:rsidP="004D6B9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A644C" w:rsidRPr="004D6B9E" w:rsidRDefault="00FA4BE3" w:rsidP="004D6B9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Классные родительские комитеты </w:t>
            </w:r>
          </w:p>
        </w:tc>
      </w:tr>
      <w:tr w:rsidR="00FA4BE3" w:rsidRPr="004D6B9E" w:rsidTr="0007003B">
        <w:trPr>
          <w:trHeight w:val="624"/>
        </w:trPr>
        <w:tc>
          <w:tcPr>
            <w:tcW w:w="438" w:type="dxa"/>
            <w:vMerge/>
            <w:vAlign w:val="center"/>
          </w:tcPr>
          <w:p w:rsidR="00FA4BE3" w:rsidRPr="004D6B9E" w:rsidRDefault="00FA4BE3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FA4BE3" w:rsidRPr="004D6B9E" w:rsidRDefault="00FA4BE3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FA4BE3" w:rsidRPr="004D6B9E" w:rsidRDefault="00FA4BE3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3.2. Выборы классных родительских комитетов на новый учебный год</w:t>
            </w:r>
          </w:p>
        </w:tc>
        <w:tc>
          <w:tcPr>
            <w:tcW w:w="1226" w:type="dxa"/>
            <w:vAlign w:val="center"/>
          </w:tcPr>
          <w:p w:rsidR="00FA4BE3" w:rsidRPr="004D6B9E" w:rsidRDefault="00FA4BE3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10" w:type="dxa"/>
            <w:vAlign w:val="center"/>
          </w:tcPr>
          <w:p w:rsidR="00AA644C" w:rsidRPr="004D6B9E" w:rsidRDefault="00FA4BE3" w:rsidP="004D6B9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FA4BE3" w:rsidRPr="004D6B9E" w:rsidTr="00E37BCA">
        <w:trPr>
          <w:trHeight w:val="4358"/>
        </w:trPr>
        <w:tc>
          <w:tcPr>
            <w:tcW w:w="438" w:type="dxa"/>
            <w:vMerge/>
            <w:vAlign w:val="center"/>
          </w:tcPr>
          <w:p w:rsidR="00FA4BE3" w:rsidRPr="004D6B9E" w:rsidRDefault="00FA4BE3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FA4BE3" w:rsidRPr="004D6B9E" w:rsidRDefault="00FA4BE3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FA4BE3" w:rsidRPr="004D6B9E" w:rsidRDefault="00FA4BE3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3.3. </w:t>
            </w:r>
            <w:r w:rsidR="00766BEE" w:rsidRPr="004D6B9E">
              <w:rPr>
                <w:rFonts w:ascii="Times New Roman" w:hAnsi="Times New Roman" w:cs="Times New Roman"/>
              </w:rPr>
              <w:t>С</w:t>
            </w:r>
            <w:r w:rsidRPr="004D6B9E">
              <w:rPr>
                <w:rFonts w:ascii="Times New Roman" w:hAnsi="Times New Roman" w:cs="Times New Roman"/>
              </w:rPr>
              <w:t>одержание работы классного родительского комитета</w:t>
            </w:r>
          </w:p>
          <w:p w:rsidR="00FA4BE3" w:rsidRPr="004D6B9E" w:rsidRDefault="00FA4BE3" w:rsidP="004D6B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gramStart"/>
            <w:r w:rsidRPr="004D6B9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D6B9E">
              <w:rPr>
                <w:rFonts w:ascii="Times New Roman" w:hAnsi="Times New Roman" w:cs="Times New Roman"/>
              </w:rPr>
              <w:t xml:space="preserve"> успеваемостью, посещаемостью, дисциплиной и внешним видом учащихся в классе.</w:t>
            </w:r>
          </w:p>
          <w:p w:rsidR="00FA4BE3" w:rsidRPr="004D6B9E" w:rsidRDefault="00FA4BE3" w:rsidP="004D6B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Комплектование классных библиотек.</w:t>
            </w:r>
          </w:p>
          <w:p w:rsidR="00FA4BE3" w:rsidRPr="004D6B9E" w:rsidRDefault="00FA4BE3" w:rsidP="004D6B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Родительские часы общения: «За чашкой чая».</w:t>
            </w:r>
          </w:p>
          <w:p w:rsidR="00FA4BE3" w:rsidRPr="004D6B9E" w:rsidRDefault="00FA4BE3" w:rsidP="004D6B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Совместные дела (классные мероприятия, спортивные праздники, экскурсии, выпуск классной газеты и </w:t>
            </w:r>
            <w:r w:rsidR="00766BEE" w:rsidRPr="004D6B9E">
              <w:rPr>
                <w:rFonts w:ascii="Times New Roman" w:hAnsi="Times New Roman" w:cs="Times New Roman"/>
              </w:rPr>
              <w:t>т</w:t>
            </w:r>
            <w:r w:rsidRPr="004D6B9E">
              <w:rPr>
                <w:rFonts w:ascii="Times New Roman" w:hAnsi="Times New Roman" w:cs="Times New Roman"/>
              </w:rPr>
              <w:t>.п.)</w:t>
            </w:r>
          </w:p>
          <w:p w:rsidR="004D6B9E" w:rsidRPr="004D6B9E" w:rsidRDefault="004D6B9E" w:rsidP="004D6B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Выставка-ярмарка «Дары осени»</w:t>
            </w:r>
          </w:p>
          <w:p w:rsidR="00FA4BE3" w:rsidRPr="004D6B9E" w:rsidRDefault="004D6B9E" w:rsidP="004D6B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Ежегодная выставка поделок </w:t>
            </w:r>
            <w:r w:rsidR="00FA4BE3" w:rsidRPr="004D6B9E">
              <w:rPr>
                <w:rFonts w:ascii="Times New Roman" w:hAnsi="Times New Roman" w:cs="Times New Roman"/>
              </w:rPr>
              <w:t xml:space="preserve">«Чудеса </w:t>
            </w:r>
            <w:r w:rsidRPr="004D6B9E">
              <w:rPr>
                <w:rFonts w:ascii="Times New Roman" w:hAnsi="Times New Roman" w:cs="Times New Roman"/>
              </w:rPr>
              <w:t>семейного творчества</w:t>
            </w:r>
            <w:r w:rsidR="00FA4BE3" w:rsidRPr="004D6B9E">
              <w:rPr>
                <w:rFonts w:ascii="Times New Roman" w:hAnsi="Times New Roman" w:cs="Times New Roman"/>
              </w:rPr>
              <w:t>»</w:t>
            </w:r>
          </w:p>
          <w:p w:rsidR="00FA4BE3" w:rsidRPr="004D6B9E" w:rsidRDefault="00FA4BE3" w:rsidP="004D6B9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Оформление классного альбома-летописи силами родителей «Наш класс»</w:t>
            </w:r>
          </w:p>
        </w:tc>
        <w:tc>
          <w:tcPr>
            <w:tcW w:w="1226" w:type="dxa"/>
            <w:vAlign w:val="center"/>
          </w:tcPr>
          <w:p w:rsidR="00FA4BE3" w:rsidRPr="004D6B9E" w:rsidRDefault="00FA4BE3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FA4BE3" w:rsidRPr="004D6B9E" w:rsidRDefault="00FA4BE3" w:rsidP="004D6B9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A644C" w:rsidRPr="004D6B9E" w:rsidRDefault="00FA4BE3" w:rsidP="004D6B9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Классные родительские комитеты</w:t>
            </w:r>
          </w:p>
        </w:tc>
      </w:tr>
      <w:tr w:rsidR="00766BEE" w:rsidRPr="004D6B9E" w:rsidTr="004D6B9E">
        <w:trPr>
          <w:trHeight w:val="20"/>
        </w:trPr>
        <w:tc>
          <w:tcPr>
            <w:tcW w:w="438" w:type="dxa"/>
            <w:vMerge/>
            <w:vAlign w:val="center"/>
          </w:tcPr>
          <w:p w:rsidR="00766BEE" w:rsidRPr="004D6B9E" w:rsidRDefault="00766BEE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766BEE" w:rsidRPr="004D6B9E" w:rsidRDefault="00766BEE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766BEE" w:rsidRPr="004D6B9E" w:rsidRDefault="00766BEE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3.4. Совместные собрания родителей и учащихся с приглашением учителей-предметников</w:t>
            </w:r>
          </w:p>
        </w:tc>
        <w:tc>
          <w:tcPr>
            <w:tcW w:w="1226" w:type="dxa"/>
            <w:vAlign w:val="center"/>
          </w:tcPr>
          <w:p w:rsidR="00766BEE" w:rsidRPr="004D6B9E" w:rsidRDefault="00766BEE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766BEE" w:rsidRPr="004D6B9E" w:rsidRDefault="00766BEE" w:rsidP="004D6B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A644C" w:rsidRPr="004D6B9E" w:rsidRDefault="00766BEE" w:rsidP="004D6B9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Классные родительские комитеты</w:t>
            </w:r>
          </w:p>
        </w:tc>
      </w:tr>
      <w:tr w:rsidR="00102ADD" w:rsidRPr="004D6B9E" w:rsidTr="0007003B">
        <w:trPr>
          <w:trHeight w:val="680"/>
        </w:trPr>
        <w:tc>
          <w:tcPr>
            <w:tcW w:w="438" w:type="dxa"/>
            <w:vMerge w:val="restart"/>
            <w:vAlign w:val="center"/>
          </w:tcPr>
          <w:p w:rsidR="00102ADD" w:rsidRPr="004D6B9E" w:rsidRDefault="00102ADD" w:rsidP="004D6B9E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102ADD" w:rsidRPr="004D6B9E" w:rsidRDefault="00102ADD" w:rsidP="004D6B9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Обеспечение взаимодействия коллектива учебного центра с родителями  в работе над инновационными проектами.</w:t>
            </w:r>
          </w:p>
          <w:p w:rsidR="00102ADD" w:rsidRPr="004D6B9E" w:rsidRDefault="00102ADD" w:rsidP="004D6B9E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Привлечение родителей к учебно-воспитательному процессу</w:t>
            </w:r>
          </w:p>
          <w:p w:rsidR="00102ADD" w:rsidRPr="004D6B9E" w:rsidRDefault="00102ADD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102ADD" w:rsidRPr="004D6B9E" w:rsidRDefault="00102ADD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4.1. Деятельность Управляющего совета учебного центра </w:t>
            </w:r>
          </w:p>
        </w:tc>
        <w:tc>
          <w:tcPr>
            <w:tcW w:w="1226" w:type="dxa"/>
            <w:vAlign w:val="center"/>
          </w:tcPr>
          <w:p w:rsidR="00102ADD" w:rsidRPr="004D6B9E" w:rsidRDefault="00102ADD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102ADD" w:rsidRPr="004D6B9E" w:rsidRDefault="00102ADD" w:rsidP="004D6B9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Председатель УС</w:t>
            </w:r>
          </w:p>
        </w:tc>
      </w:tr>
      <w:tr w:rsidR="004D6B9E" w:rsidRPr="004D6B9E" w:rsidTr="004D6B9E">
        <w:trPr>
          <w:trHeight w:val="20"/>
        </w:trPr>
        <w:tc>
          <w:tcPr>
            <w:tcW w:w="438" w:type="dxa"/>
            <w:vMerge/>
            <w:vAlign w:val="center"/>
          </w:tcPr>
          <w:p w:rsidR="004D6B9E" w:rsidRPr="004D6B9E" w:rsidRDefault="004D6B9E" w:rsidP="004D6B9E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4D6B9E" w:rsidRPr="004D6B9E" w:rsidRDefault="004D6B9E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4D6B9E" w:rsidRPr="004D6B9E" w:rsidRDefault="004D6B9E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4.2. Общешкольные родительские собрания</w:t>
            </w:r>
          </w:p>
          <w:p w:rsidR="004D6B9E" w:rsidRPr="004D6B9E" w:rsidRDefault="004D6B9E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 xml:space="preserve">      Классные родительские собрания </w:t>
            </w:r>
          </w:p>
        </w:tc>
        <w:tc>
          <w:tcPr>
            <w:tcW w:w="1226" w:type="dxa"/>
            <w:vAlign w:val="center"/>
          </w:tcPr>
          <w:p w:rsidR="004D6B9E" w:rsidRPr="004D6B9E" w:rsidRDefault="004D6B9E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4D6B9E" w:rsidRPr="004D6B9E" w:rsidRDefault="004D6B9E" w:rsidP="004D6B9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Директор</w:t>
            </w:r>
          </w:p>
          <w:p w:rsidR="004D6B9E" w:rsidRPr="004D6B9E" w:rsidRDefault="004D6B9E" w:rsidP="004D6B9E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Председатель УС</w:t>
            </w:r>
          </w:p>
        </w:tc>
      </w:tr>
      <w:tr w:rsidR="00102ADD" w:rsidRPr="004D6B9E" w:rsidTr="004D6B9E">
        <w:trPr>
          <w:trHeight w:val="20"/>
        </w:trPr>
        <w:tc>
          <w:tcPr>
            <w:tcW w:w="438" w:type="dxa"/>
            <w:vMerge/>
            <w:vAlign w:val="center"/>
          </w:tcPr>
          <w:p w:rsidR="00102ADD" w:rsidRPr="004D6B9E" w:rsidRDefault="00102ADD" w:rsidP="004D6B9E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102ADD" w:rsidRPr="004D6B9E" w:rsidRDefault="00102ADD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102ADD" w:rsidRPr="004D6B9E" w:rsidRDefault="00102ADD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4.4.  Вовлечение родителей в деятельность органов ученического самоуправления</w:t>
            </w:r>
          </w:p>
        </w:tc>
        <w:tc>
          <w:tcPr>
            <w:tcW w:w="1226" w:type="dxa"/>
            <w:vAlign w:val="center"/>
          </w:tcPr>
          <w:p w:rsidR="00102ADD" w:rsidRPr="004D6B9E" w:rsidRDefault="00102ADD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102ADD" w:rsidRPr="004D6B9E" w:rsidRDefault="00102ADD" w:rsidP="004D6B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Зам. директора по ВР</w:t>
            </w:r>
          </w:p>
          <w:p w:rsidR="00102ADD" w:rsidRPr="004D6B9E" w:rsidRDefault="00102ADD" w:rsidP="004D6B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A644C" w:rsidRPr="004D6B9E" w:rsidRDefault="004D6B9E" w:rsidP="004D6B9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Классные родительские комитеты</w:t>
            </w:r>
          </w:p>
        </w:tc>
      </w:tr>
      <w:tr w:rsidR="00102ADD" w:rsidRPr="004D6B9E" w:rsidTr="004D6B9E">
        <w:trPr>
          <w:trHeight w:val="20"/>
        </w:trPr>
        <w:tc>
          <w:tcPr>
            <w:tcW w:w="438" w:type="dxa"/>
            <w:vMerge/>
            <w:vAlign w:val="center"/>
          </w:tcPr>
          <w:p w:rsidR="00102ADD" w:rsidRPr="004D6B9E" w:rsidRDefault="00102ADD" w:rsidP="004D6B9E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:rsidR="00102ADD" w:rsidRPr="004D6B9E" w:rsidRDefault="00102ADD" w:rsidP="004D6B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:rsidR="00102ADD" w:rsidRPr="004D6B9E" w:rsidRDefault="00102ADD" w:rsidP="004D6B9E">
            <w:pPr>
              <w:pStyle w:val="a3"/>
              <w:ind w:left="318" w:hanging="318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4.5. Вовлечение родителей в подготовку и проведение традиционных праздников и школьных мероприятий:</w:t>
            </w:r>
          </w:p>
          <w:p w:rsidR="00102ADD" w:rsidRPr="004D6B9E" w:rsidRDefault="00102ADD" w:rsidP="004D6B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Конкурс «Лучший классный альбом»</w:t>
            </w:r>
          </w:p>
          <w:p w:rsidR="00102ADD" w:rsidRPr="004D6B9E" w:rsidRDefault="00102ADD" w:rsidP="004D6B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Конкурс «Лучшая классная библиотечка»</w:t>
            </w:r>
          </w:p>
          <w:p w:rsidR="004D6B9E" w:rsidRPr="004D6B9E" w:rsidRDefault="004D6B9E" w:rsidP="004D6B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Акция «Осенняя неделя добра»</w:t>
            </w:r>
          </w:p>
          <w:p w:rsidR="004D6B9E" w:rsidRPr="004D6B9E" w:rsidRDefault="004D6B9E" w:rsidP="004D6B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Акция «Весенняя неделя добра»</w:t>
            </w:r>
          </w:p>
          <w:p w:rsidR="00766BEE" w:rsidRDefault="00766BEE" w:rsidP="004D6B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Акция «</w:t>
            </w:r>
            <w:r w:rsidR="00634AEA" w:rsidRPr="004D6B9E">
              <w:rPr>
                <w:rFonts w:ascii="Times New Roman" w:hAnsi="Times New Roman" w:cs="Times New Roman"/>
              </w:rPr>
              <w:t>Зеленый</w:t>
            </w:r>
            <w:r w:rsidRPr="004D6B9E">
              <w:rPr>
                <w:rFonts w:ascii="Times New Roman" w:hAnsi="Times New Roman" w:cs="Times New Roman"/>
              </w:rPr>
              <w:t xml:space="preserve"> школьный двор»</w:t>
            </w:r>
          </w:p>
          <w:p w:rsidR="004D6B9E" w:rsidRPr="004D6B9E" w:rsidRDefault="004D6B9E" w:rsidP="004D6B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«Посади дерево класса»</w:t>
            </w:r>
          </w:p>
          <w:p w:rsidR="00766BEE" w:rsidRPr="004D6B9E" w:rsidRDefault="00766BEE" w:rsidP="004D6B9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Вовлечение родителей во внеурочную деятельность начальной школы</w:t>
            </w:r>
          </w:p>
        </w:tc>
        <w:tc>
          <w:tcPr>
            <w:tcW w:w="1226" w:type="dxa"/>
            <w:vAlign w:val="center"/>
          </w:tcPr>
          <w:p w:rsidR="00102ADD" w:rsidRPr="004D6B9E" w:rsidRDefault="00102ADD" w:rsidP="004D6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10" w:type="dxa"/>
            <w:vAlign w:val="center"/>
          </w:tcPr>
          <w:p w:rsidR="00102ADD" w:rsidRPr="004D6B9E" w:rsidRDefault="00102ADD" w:rsidP="004D6B9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Управляющий совет</w:t>
            </w:r>
          </w:p>
          <w:p w:rsidR="00102ADD" w:rsidRPr="004D6B9E" w:rsidRDefault="00102ADD" w:rsidP="004D6B9E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D6B9E">
              <w:rPr>
                <w:rFonts w:ascii="Times New Roman" w:hAnsi="Times New Roman" w:cs="Times New Roman"/>
              </w:rPr>
              <w:t>Классные родительские комитеты</w:t>
            </w:r>
          </w:p>
        </w:tc>
      </w:tr>
    </w:tbl>
    <w:p w:rsidR="007A0985" w:rsidRPr="007A0985" w:rsidRDefault="007A0985" w:rsidP="007A0985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7A0985" w:rsidRPr="007A0985" w:rsidSect="004D6B9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A4F"/>
    <w:multiLevelType w:val="hybridMultilevel"/>
    <w:tmpl w:val="C4F48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538C4"/>
    <w:multiLevelType w:val="hybridMultilevel"/>
    <w:tmpl w:val="E254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42E2"/>
    <w:multiLevelType w:val="hybridMultilevel"/>
    <w:tmpl w:val="D2F0C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67A"/>
    <w:multiLevelType w:val="hybridMultilevel"/>
    <w:tmpl w:val="478E8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91442"/>
    <w:multiLevelType w:val="hybridMultilevel"/>
    <w:tmpl w:val="A06AA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20DC6"/>
    <w:multiLevelType w:val="hybridMultilevel"/>
    <w:tmpl w:val="59045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12283"/>
    <w:multiLevelType w:val="hybridMultilevel"/>
    <w:tmpl w:val="F3EEA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356A4"/>
    <w:multiLevelType w:val="hybridMultilevel"/>
    <w:tmpl w:val="4E78E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47DE2"/>
    <w:multiLevelType w:val="hybridMultilevel"/>
    <w:tmpl w:val="15B6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C130B"/>
    <w:multiLevelType w:val="hybridMultilevel"/>
    <w:tmpl w:val="54EE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3A82"/>
    <w:multiLevelType w:val="hybridMultilevel"/>
    <w:tmpl w:val="969A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F04EF1"/>
    <w:multiLevelType w:val="hybridMultilevel"/>
    <w:tmpl w:val="25046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B75CE"/>
    <w:multiLevelType w:val="hybridMultilevel"/>
    <w:tmpl w:val="49D4B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86D77"/>
    <w:multiLevelType w:val="hybridMultilevel"/>
    <w:tmpl w:val="78247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9B25F5"/>
    <w:multiLevelType w:val="hybridMultilevel"/>
    <w:tmpl w:val="25046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D02C52"/>
    <w:multiLevelType w:val="hybridMultilevel"/>
    <w:tmpl w:val="E70EA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107028"/>
    <w:multiLevelType w:val="hybridMultilevel"/>
    <w:tmpl w:val="1C62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72E89"/>
    <w:multiLevelType w:val="hybridMultilevel"/>
    <w:tmpl w:val="14BE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B1B8C"/>
    <w:multiLevelType w:val="hybridMultilevel"/>
    <w:tmpl w:val="54EE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A88"/>
    <w:multiLevelType w:val="hybridMultilevel"/>
    <w:tmpl w:val="41826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96A64"/>
    <w:multiLevelType w:val="hybridMultilevel"/>
    <w:tmpl w:val="7FCAD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459E"/>
    <w:multiLevelType w:val="hybridMultilevel"/>
    <w:tmpl w:val="DD8A9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642902"/>
    <w:multiLevelType w:val="hybridMultilevel"/>
    <w:tmpl w:val="3A5E7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51B52"/>
    <w:multiLevelType w:val="hybridMultilevel"/>
    <w:tmpl w:val="4AD06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34B10"/>
    <w:multiLevelType w:val="hybridMultilevel"/>
    <w:tmpl w:val="89E219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F2C14"/>
    <w:multiLevelType w:val="hybridMultilevel"/>
    <w:tmpl w:val="BC909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13BF9"/>
    <w:multiLevelType w:val="hybridMultilevel"/>
    <w:tmpl w:val="2544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07AB2"/>
    <w:multiLevelType w:val="hybridMultilevel"/>
    <w:tmpl w:val="05B68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12"/>
  </w:num>
  <w:num w:numId="5">
    <w:abstractNumId w:val="22"/>
  </w:num>
  <w:num w:numId="6">
    <w:abstractNumId w:val="11"/>
  </w:num>
  <w:num w:numId="7">
    <w:abstractNumId w:val="20"/>
  </w:num>
  <w:num w:numId="8">
    <w:abstractNumId w:val="4"/>
  </w:num>
  <w:num w:numId="9">
    <w:abstractNumId w:val="5"/>
  </w:num>
  <w:num w:numId="10">
    <w:abstractNumId w:val="0"/>
  </w:num>
  <w:num w:numId="11">
    <w:abstractNumId w:val="27"/>
  </w:num>
  <w:num w:numId="12">
    <w:abstractNumId w:val="15"/>
  </w:num>
  <w:num w:numId="13">
    <w:abstractNumId w:val="25"/>
  </w:num>
  <w:num w:numId="14">
    <w:abstractNumId w:val="7"/>
  </w:num>
  <w:num w:numId="15">
    <w:abstractNumId w:val="3"/>
  </w:num>
  <w:num w:numId="16">
    <w:abstractNumId w:val="6"/>
  </w:num>
  <w:num w:numId="17">
    <w:abstractNumId w:val="19"/>
  </w:num>
  <w:num w:numId="18">
    <w:abstractNumId w:val="21"/>
  </w:num>
  <w:num w:numId="19">
    <w:abstractNumId w:val="1"/>
  </w:num>
  <w:num w:numId="20">
    <w:abstractNumId w:val="23"/>
  </w:num>
  <w:num w:numId="21">
    <w:abstractNumId w:val="13"/>
  </w:num>
  <w:num w:numId="22">
    <w:abstractNumId w:val="2"/>
  </w:num>
  <w:num w:numId="23">
    <w:abstractNumId w:val="8"/>
  </w:num>
  <w:num w:numId="24">
    <w:abstractNumId w:val="9"/>
  </w:num>
  <w:num w:numId="25">
    <w:abstractNumId w:val="10"/>
  </w:num>
  <w:num w:numId="26">
    <w:abstractNumId w:val="16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85"/>
    <w:rsid w:val="0007003B"/>
    <w:rsid w:val="00102ADD"/>
    <w:rsid w:val="00205611"/>
    <w:rsid w:val="00223618"/>
    <w:rsid w:val="002C58B5"/>
    <w:rsid w:val="004D6B9E"/>
    <w:rsid w:val="005B4A73"/>
    <w:rsid w:val="00602979"/>
    <w:rsid w:val="00634AEA"/>
    <w:rsid w:val="006F134E"/>
    <w:rsid w:val="00766BEE"/>
    <w:rsid w:val="007A0985"/>
    <w:rsid w:val="007A2A5D"/>
    <w:rsid w:val="009C6CBA"/>
    <w:rsid w:val="00A26B2D"/>
    <w:rsid w:val="00A70932"/>
    <w:rsid w:val="00AA644C"/>
    <w:rsid w:val="00B72942"/>
    <w:rsid w:val="00CD0A10"/>
    <w:rsid w:val="00DA2E70"/>
    <w:rsid w:val="00DC37A9"/>
    <w:rsid w:val="00DF5403"/>
    <w:rsid w:val="00E37BCA"/>
    <w:rsid w:val="00F51A66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985"/>
    <w:pPr>
      <w:spacing w:after="0" w:line="240" w:lineRule="auto"/>
    </w:pPr>
  </w:style>
  <w:style w:type="table" w:styleId="a4">
    <w:name w:val="Table Grid"/>
    <w:basedOn w:val="a1"/>
    <w:uiPriority w:val="59"/>
    <w:rsid w:val="007A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985"/>
    <w:pPr>
      <w:spacing w:after="0" w:line="240" w:lineRule="auto"/>
    </w:pPr>
  </w:style>
  <w:style w:type="table" w:styleId="a4">
    <w:name w:val="Table Grid"/>
    <w:basedOn w:val="a1"/>
    <w:uiPriority w:val="59"/>
    <w:rsid w:val="007A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CE1F-D5D0-444D-80E7-58D317D7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2018-07-10T13:48:00Z</cp:lastPrinted>
  <dcterms:created xsi:type="dcterms:W3CDTF">2018-11-18T16:51:00Z</dcterms:created>
  <dcterms:modified xsi:type="dcterms:W3CDTF">2018-11-18T16:51:00Z</dcterms:modified>
</cp:coreProperties>
</file>