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30" w:rsidRDefault="00880F30" w:rsidP="00E637A7">
      <w:pPr>
        <w:pStyle w:val="a3"/>
        <w:spacing w:line="276" w:lineRule="auto"/>
        <w:ind w:left="6372" w:right="-42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80F30" w:rsidRDefault="00880F30" w:rsidP="00E637A7">
      <w:pPr>
        <w:pStyle w:val="a3"/>
        <w:spacing w:line="276" w:lineRule="auto"/>
        <w:ind w:left="6372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880F30" w:rsidRDefault="00880F30" w:rsidP="00E637A7">
      <w:pPr>
        <w:pStyle w:val="a3"/>
        <w:spacing w:line="276" w:lineRule="auto"/>
        <w:ind w:left="6372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центра «Открытый мир»</w:t>
      </w:r>
    </w:p>
    <w:p w:rsidR="00880F30" w:rsidRDefault="00880F30" w:rsidP="00E637A7">
      <w:pPr>
        <w:pStyle w:val="a3"/>
        <w:spacing w:line="276" w:lineRule="auto"/>
        <w:ind w:left="6372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 от 2</w:t>
      </w:r>
      <w:r w:rsidR="002605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2605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80F30" w:rsidRPr="00537799" w:rsidRDefault="00880F30" w:rsidP="00E637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80F30" w:rsidRPr="00537799" w:rsidRDefault="00880F30" w:rsidP="00E637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99">
        <w:rPr>
          <w:rFonts w:ascii="Times New Roman" w:hAnsi="Times New Roman" w:cs="Times New Roman"/>
          <w:b/>
          <w:sz w:val="24"/>
          <w:szCs w:val="24"/>
        </w:rPr>
        <w:t>научно-методической работы в начальной школе</w:t>
      </w:r>
    </w:p>
    <w:p w:rsidR="00880F30" w:rsidRDefault="00880F30" w:rsidP="00E637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799">
        <w:rPr>
          <w:rFonts w:ascii="Times New Roman" w:hAnsi="Times New Roman" w:cs="Times New Roman"/>
          <w:b/>
          <w:sz w:val="24"/>
          <w:szCs w:val="24"/>
        </w:rPr>
        <w:t>учебного центра «Открытый мир»</w:t>
      </w:r>
    </w:p>
    <w:p w:rsidR="00E637A7" w:rsidRDefault="00E637A7" w:rsidP="00E637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30" w:rsidRPr="0094586D" w:rsidRDefault="00880F30" w:rsidP="00E637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880F30" w:rsidRDefault="00880F30" w:rsidP="00E637A7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7799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E4EC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605E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37799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4E4EC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605E7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Pr="00537799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</w:t>
      </w:r>
    </w:p>
    <w:p w:rsidR="00880F30" w:rsidRPr="00D175F8" w:rsidRDefault="002605E7" w:rsidP="00E637A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="00630154">
        <w:rPr>
          <w:rFonts w:ascii="Times New Roman" w:hAnsi="Times New Roman" w:cs="Times New Roman"/>
          <w:b/>
          <w:i/>
          <w:sz w:val="24"/>
          <w:szCs w:val="24"/>
        </w:rPr>
        <w:t>и задачи</w:t>
      </w:r>
      <w:r w:rsidR="00880F30" w:rsidRPr="00D175F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80F30" w:rsidRDefault="00880F30" w:rsidP="00E637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в учебный процесс инновационных методик, новых педагогических и образовательных технологий.</w:t>
      </w:r>
    </w:p>
    <w:p w:rsidR="00880F30" w:rsidRDefault="00880F30" w:rsidP="00E637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Апробация, внедрение, создание авторских образовательных программ, методик и технологий, учебно-методических пособий, использование нетрадиционных форм обучения и педагогических технологий, ориентированных на поэтапное, пошаговое создание условий для развития личности обучающегося.</w:t>
      </w:r>
    </w:p>
    <w:p w:rsidR="00880F30" w:rsidRDefault="00880F30" w:rsidP="00E637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учебном центре билингвистического образовательного пространства с углубленным изучением иностранных языков.</w:t>
      </w:r>
    </w:p>
    <w:p w:rsidR="00880F30" w:rsidRDefault="00880F30" w:rsidP="00E637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программ основного и дополнительного образования в учебном центре.</w:t>
      </w:r>
    </w:p>
    <w:p w:rsidR="00880F30" w:rsidRDefault="00880F30" w:rsidP="00E637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 педагогов.</w:t>
      </w:r>
    </w:p>
    <w:p w:rsidR="00880F30" w:rsidRDefault="00880F30" w:rsidP="00E637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научно-методической работы предметных кафедр.</w:t>
      </w:r>
    </w:p>
    <w:p w:rsidR="00880F30" w:rsidRDefault="00880F30" w:rsidP="00E637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работы вновь принятых, молодых и аттестуемых учителей; дать конкретные рекомендации по повышению профессионального уровня или обобщению опыта работы.</w:t>
      </w:r>
    </w:p>
    <w:p w:rsidR="00880F30" w:rsidRPr="00FE6475" w:rsidRDefault="00880F30" w:rsidP="00E637A7">
      <w:pPr>
        <w:pStyle w:val="a3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880F30" w:rsidRPr="002605E7" w:rsidRDefault="002605E7" w:rsidP="00E637A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Основная научно-методическая тема педагогического коллектива:</w:t>
      </w:r>
    </w:p>
    <w:p w:rsidR="00880F30" w:rsidRDefault="00880F30" w:rsidP="00E637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5E7">
        <w:rPr>
          <w:rFonts w:ascii="Times New Roman" w:hAnsi="Times New Roman" w:cs="Times New Roman"/>
          <w:sz w:val="24"/>
          <w:szCs w:val="24"/>
        </w:rPr>
        <w:tab/>
        <w:t xml:space="preserve">«Личностно-ориентированное обучение и воспитание в </w:t>
      </w:r>
      <w:r w:rsidR="002605E7">
        <w:rPr>
          <w:rFonts w:ascii="Times New Roman" w:hAnsi="Times New Roman" w:cs="Times New Roman"/>
          <w:sz w:val="24"/>
          <w:szCs w:val="24"/>
        </w:rPr>
        <w:t>начальной школе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80F30" w:rsidRPr="002605E7" w:rsidRDefault="00880F30" w:rsidP="00E637A7">
      <w:pPr>
        <w:pStyle w:val="a3"/>
        <w:spacing w:line="276" w:lineRule="auto"/>
      </w:pPr>
    </w:p>
    <w:tbl>
      <w:tblPr>
        <w:tblStyle w:val="a4"/>
        <w:tblW w:w="10420" w:type="dxa"/>
        <w:tblLook w:val="04A0" w:firstRow="1" w:lastRow="0" w:firstColumn="1" w:lastColumn="0" w:noHBand="0" w:noVBand="1"/>
      </w:tblPr>
      <w:tblGrid>
        <w:gridCol w:w="426"/>
        <w:gridCol w:w="1871"/>
        <w:gridCol w:w="4563"/>
        <w:gridCol w:w="1362"/>
        <w:gridCol w:w="2198"/>
      </w:tblGrid>
      <w:tr w:rsidR="00880F30" w:rsidRPr="00E637A7" w:rsidTr="00E637A7">
        <w:trPr>
          <w:trHeight w:val="850"/>
        </w:trPr>
        <w:tc>
          <w:tcPr>
            <w:tcW w:w="426" w:type="dxa"/>
            <w:vAlign w:val="center"/>
          </w:tcPr>
          <w:p w:rsidR="002605E7" w:rsidRPr="00E637A7" w:rsidRDefault="002605E7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Виды и формы деятельности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80F30" w:rsidRPr="00E637A7" w:rsidTr="00E637A7">
        <w:trPr>
          <w:trHeight w:val="6114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Деятельность НМС </w:t>
            </w:r>
          </w:p>
        </w:tc>
        <w:tc>
          <w:tcPr>
            <w:tcW w:w="4563" w:type="dxa"/>
            <w:vAlign w:val="center"/>
          </w:tcPr>
          <w:p w:rsidR="002605E7" w:rsidRPr="00E637A7" w:rsidRDefault="002605E7" w:rsidP="00E637A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Координация НМР, отслеживание результативности инновационных процессов в учебном центре.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Подбор и систематизация материалов передового педагогического опыты для обеспечения научных подходов к организации деятельности учебного центра в условиях практического этапа развития инновации.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Выборка рекомендаций для проведения педсоветов, заседания кафедр, педагогических семинаров, родительских собраний, классных часов и т.д.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Подготовка материалов для кафедральных сборников, методических пособий.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Иннов</w:t>
            </w:r>
            <w:r w:rsidR="002605E7" w:rsidRPr="00E637A7">
              <w:rPr>
                <w:rFonts w:ascii="Times New Roman" w:hAnsi="Times New Roman" w:cs="Times New Roman"/>
              </w:rPr>
              <w:t>ационное обеспечение аттестации педагогических работников.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98" w:type="dxa"/>
            <w:vAlign w:val="center"/>
          </w:tcPr>
          <w:p w:rsidR="00880F30" w:rsidRPr="00E637A7" w:rsidRDefault="002605E7" w:rsidP="00E637A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Зам. директора по Н</w:t>
            </w:r>
            <w:r w:rsidR="00880F30" w:rsidRPr="00E637A7">
              <w:rPr>
                <w:rFonts w:ascii="Times New Roman" w:hAnsi="Times New Roman" w:cs="Times New Roman"/>
              </w:rPr>
              <w:t>МР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Зав. кафедрами</w:t>
            </w:r>
          </w:p>
        </w:tc>
      </w:tr>
      <w:tr w:rsidR="00880F30" w:rsidRPr="00E637A7" w:rsidTr="00E637A7">
        <w:trPr>
          <w:trHeight w:val="3826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Тематические заседания НМС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Вопросы планирования работы предметных кафедр на 201</w:t>
            </w:r>
            <w:r w:rsidR="002605E7" w:rsidRPr="00E637A7">
              <w:rPr>
                <w:rFonts w:ascii="Times New Roman" w:hAnsi="Times New Roman" w:cs="Times New Roman"/>
              </w:rPr>
              <w:t>8</w:t>
            </w:r>
            <w:r w:rsidRPr="00E637A7">
              <w:rPr>
                <w:rFonts w:ascii="Times New Roman" w:hAnsi="Times New Roman" w:cs="Times New Roman"/>
              </w:rPr>
              <w:t>/201</w:t>
            </w:r>
            <w:r w:rsidR="002605E7" w:rsidRPr="00E637A7">
              <w:rPr>
                <w:rFonts w:ascii="Times New Roman" w:hAnsi="Times New Roman" w:cs="Times New Roman"/>
              </w:rPr>
              <w:t>9</w:t>
            </w:r>
            <w:r w:rsidRPr="00E637A7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Состояние тематического и поурочного планирования.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Проблема объективной оценки достижений учащихся.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ИКТ в повседневной практике работы учителя.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Анализ проведения предметных </w:t>
            </w:r>
            <w:r w:rsidR="002605E7" w:rsidRPr="00E637A7">
              <w:rPr>
                <w:rFonts w:ascii="Times New Roman" w:hAnsi="Times New Roman" w:cs="Times New Roman"/>
              </w:rPr>
              <w:t>недель</w:t>
            </w:r>
            <w:r w:rsidRPr="00E637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Сентябрь</w:t>
            </w: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Ноябрь</w:t>
            </w: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Декабрь</w:t>
            </w: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98" w:type="dxa"/>
            <w:vAlign w:val="center"/>
          </w:tcPr>
          <w:p w:rsidR="00880F30" w:rsidRPr="00E637A7" w:rsidRDefault="002605E7" w:rsidP="00E637A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Зам. директора по Н</w:t>
            </w:r>
            <w:r w:rsidR="00880F30" w:rsidRPr="00E637A7">
              <w:rPr>
                <w:rFonts w:ascii="Times New Roman" w:hAnsi="Times New Roman" w:cs="Times New Roman"/>
              </w:rPr>
              <w:t xml:space="preserve">МР </w:t>
            </w:r>
          </w:p>
        </w:tc>
      </w:tr>
      <w:tr w:rsidR="00880F30" w:rsidRPr="00E637A7" w:rsidTr="00EA3A91">
        <w:trPr>
          <w:trHeight w:val="2829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Рабочие совещания НМС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О проведении предметных </w:t>
            </w:r>
            <w:r w:rsidR="002605E7" w:rsidRPr="00E637A7">
              <w:rPr>
                <w:rFonts w:ascii="Times New Roman" w:hAnsi="Times New Roman" w:cs="Times New Roman"/>
              </w:rPr>
              <w:t>недель.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О проведении промежуточной аттестации учащихся.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Об учебных программах внеурочной деятельности.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О подготовке к публикации методических сборников, учебных пособий.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О выполнении государственных программ.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Зам. директора по </w:t>
            </w:r>
            <w:r w:rsidR="002605E7" w:rsidRPr="00E637A7">
              <w:rPr>
                <w:rFonts w:ascii="Times New Roman" w:hAnsi="Times New Roman" w:cs="Times New Roman"/>
              </w:rPr>
              <w:t>Н</w:t>
            </w:r>
            <w:r w:rsidRPr="00E637A7">
              <w:rPr>
                <w:rFonts w:ascii="Times New Roman" w:hAnsi="Times New Roman" w:cs="Times New Roman"/>
              </w:rPr>
              <w:t>МР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Зав. кафедрами</w:t>
            </w:r>
          </w:p>
        </w:tc>
      </w:tr>
      <w:tr w:rsidR="00880F30" w:rsidRPr="00E637A7" w:rsidTr="00E637A7">
        <w:trPr>
          <w:trHeight w:val="1667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Мастер-классы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Эффективные методы и приемы обеспечения высокого уровня качества обучения.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В рамках предметных </w:t>
            </w:r>
            <w:r w:rsidR="002605E7" w:rsidRPr="00E637A7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Зам. директора по </w:t>
            </w:r>
            <w:r w:rsidR="002605E7" w:rsidRPr="00E637A7">
              <w:rPr>
                <w:rFonts w:ascii="Times New Roman" w:hAnsi="Times New Roman" w:cs="Times New Roman"/>
              </w:rPr>
              <w:t>Н</w:t>
            </w:r>
            <w:r w:rsidRPr="00E637A7">
              <w:rPr>
                <w:rFonts w:ascii="Times New Roman" w:hAnsi="Times New Roman" w:cs="Times New Roman"/>
              </w:rPr>
              <w:t>МР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Зав. кафедрами</w:t>
            </w:r>
          </w:p>
        </w:tc>
      </w:tr>
      <w:tr w:rsidR="00880F30" w:rsidRPr="00E637A7" w:rsidTr="00E637A7">
        <w:trPr>
          <w:trHeight w:val="4646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Семинары и тренинги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Семинары:</w:t>
            </w:r>
          </w:p>
          <w:p w:rsidR="002A1DFE" w:rsidRPr="00E637A7" w:rsidRDefault="002A1DFE" w:rsidP="00E637A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Основные принципы личностно-ориентированного обучения и воспитания учащихся.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«</w:t>
            </w:r>
            <w:proofErr w:type="spellStart"/>
            <w:r w:rsidRPr="00E637A7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637A7">
              <w:rPr>
                <w:rFonts w:ascii="Times New Roman" w:hAnsi="Times New Roman" w:cs="Times New Roman"/>
              </w:rPr>
              <w:t xml:space="preserve"> педагогические технологии обучения и воспитания».</w:t>
            </w:r>
          </w:p>
          <w:p w:rsidR="002A1DFE" w:rsidRPr="00E637A7" w:rsidRDefault="002A1DFE" w:rsidP="00E637A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Организация проектной деятельности на уроках </w:t>
            </w:r>
            <w:r w:rsidR="00630154">
              <w:rPr>
                <w:rFonts w:ascii="Times New Roman" w:hAnsi="Times New Roman" w:cs="Times New Roman"/>
              </w:rPr>
              <w:t xml:space="preserve">и во внеурочной деятельности </w:t>
            </w:r>
            <w:r w:rsidRPr="00E637A7">
              <w:rPr>
                <w:rFonts w:ascii="Times New Roman" w:hAnsi="Times New Roman" w:cs="Times New Roman"/>
              </w:rPr>
              <w:t>в начальной школе.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«Информационно-коммуникативные технологии в практике работы современного учителя»</w:t>
            </w:r>
          </w:p>
          <w:p w:rsidR="002A1DFE" w:rsidRPr="00E637A7" w:rsidRDefault="002A1DFE" w:rsidP="00E637A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Инновационные системы контроля и оценки знаний обучающихся.</w:t>
            </w:r>
          </w:p>
          <w:p w:rsidR="00880F30" w:rsidRPr="00E637A7" w:rsidRDefault="002A1DFE" w:rsidP="00E637A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Проблемы взаимодействия классных руководителей и учителей-предметников. </w:t>
            </w:r>
            <w:r w:rsidR="00880F30" w:rsidRPr="00E637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В рамках предметных </w:t>
            </w:r>
            <w:r w:rsidR="002A1DFE" w:rsidRPr="00E637A7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Директор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Зам. директора по </w:t>
            </w:r>
            <w:r w:rsidR="002605E7" w:rsidRPr="00E637A7">
              <w:rPr>
                <w:rFonts w:ascii="Times New Roman" w:hAnsi="Times New Roman" w:cs="Times New Roman"/>
              </w:rPr>
              <w:t>Н</w:t>
            </w:r>
            <w:r w:rsidRPr="00E637A7">
              <w:rPr>
                <w:rFonts w:ascii="Times New Roman" w:hAnsi="Times New Roman" w:cs="Times New Roman"/>
              </w:rPr>
              <w:t>МР</w:t>
            </w:r>
          </w:p>
        </w:tc>
      </w:tr>
      <w:tr w:rsidR="00880F30" w:rsidRPr="00E637A7" w:rsidTr="00E637A7">
        <w:trPr>
          <w:trHeight w:val="2447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Повышение квалификации учителей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E637A7">
              <w:rPr>
                <w:rFonts w:ascii="Times New Roman" w:hAnsi="Times New Roman" w:cs="Times New Roman"/>
              </w:rPr>
              <w:t>плана повышения квалификации педагогических кадров учебного центра</w:t>
            </w:r>
            <w:proofErr w:type="gramEnd"/>
            <w:r w:rsidRPr="00E637A7">
              <w:rPr>
                <w:rFonts w:ascii="Times New Roman" w:hAnsi="Times New Roman" w:cs="Times New Roman"/>
              </w:rPr>
              <w:t xml:space="preserve"> на 201</w:t>
            </w:r>
            <w:r w:rsidR="002A1DFE" w:rsidRPr="00E637A7">
              <w:rPr>
                <w:rFonts w:ascii="Times New Roman" w:hAnsi="Times New Roman" w:cs="Times New Roman"/>
              </w:rPr>
              <w:t>8</w:t>
            </w:r>
            <w:r w:rsidRPr="00E637A7">
              <w:rPr>
                <w:rFonts w:ascii="Times New Roman" w:hAnsi="Times New Roman" w:cs="Times New Roman"/>
              </w:rPr>
              <w:t>-201</w:t>
            </w:r>
            <w:r w:rsidR="002A1DFE" w:rsidRPr="00E637A7">
              <w:rPr>
                <w:rFonts w:ascii="Times New Roman" w:hAnsi="Times New Roman" w:cs="Times New Roman"/>
              </w:rPr>
              <w:t>9</w:t>
            </w:r>
            <w:r w:rsidRPr="00E637A7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Составление отчетов по прохождению курсов повышения квалификации.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Директор 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Зам. директора </w:t>
            </w:r>
            <w:r w:rsidR="002A1DFE" w:rsidRPr="00E637A7">
              <w:rPr>
                <w:rFonts w:ascii="Times New Roman" w:hAnsi="Times New Roman" w:cs="Times New Roman"/>
              </w:rPr>
              <w:t>по Н</w:t>
            </w:r>
            <w:r w:rsidRPr="00E637A7">
              <w:rPr>
                <w:rFonts w:ascii="Times New Roman" w:hAnsi="Times New Roman" w:cs="Times New Roman"/>
              </w:rPr>
              <w:t>МР</w:t>
            </w:r>
          </w:p>
        </w:tc>
      </w:tr>
      <w:tr w:rsidR="00880F30" w:rsidRPr="00E637A7" w:rsidTr="00E637A7">
        <w:trPr>
          <w:trHeight w:val="1191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Самообразование педагогических работников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Обучение на проблемных или квалификационных курсах.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Обучение на методических семинарах.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Участие в работе предметных кафедр.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Проведение открытых уроков и внеклассных мероприятий.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Участие в конкурсах профессионального мастерства.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Внедрение в практику современных педагогических и информационных технологий.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Обобщение опыта педагогической деятельности.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Работа над индивидуальными методическими темами.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Изучение новейшей методической литературы, передового педагогического опыта.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Знакомство с опытом работы коллег.</w:t>
            </w:r>
          </w:p>
          <w:p w:rsidR="002A1DFE" w:rsidRPr="00E637A7" w:rsidRDefault="002A1DFE" w:rsidP="00E637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Портфолио учителей 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Директор 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Зам. директора по </w:t>
            </w:r>
            <w:r w:rsidR="002A1DFE" w:rsidRPr="00E637A7">
              <w:rPr>
                <w:rFonts w:ascii="Times New Roman" w:hAnsi="Times New Roman" w:cs="Times New Roman"/>
              </w:rPr>
              <w:t>Н</w:t>
            </w:r>
            <w:r w:rsidRPr="00E637A7">
              <w:rPr>
                <w:rFonts w:ascii="Times New Roman" w:hAnsi="Times New Roman" w:cs="Times New Roman"/>
              </w:rPr>
              <w:t>МР</w:t>
            </w:r>
          </w:p>
        </w:tc>
      </w:tr>
      <w:tr w:rsidR="00880F30" w:rsidRPr="00E637A7" w:rsidTr="00E637A7">
        <w:trPr>
          <w:trHeight w:val="1191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Аттестация педагогических работников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Теоретический семинар «Нормативно-правовая база и методические рекомендации по вопросу аттестации».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Групповая консультация для аттестующих педагогов «Анализ собственной педагогической деятельности».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Индивидуальные консультации по заполнению заявлений для прохождения аттестации.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Директор 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Зам. директора по </w:t>
            </w:r>
            <w:r w:rsidR="00E637A7" w:rsidRPr="00E637A7">
              <w:rPr>
                <w:rFonts w:ascii="Times New Roman" w:hAnsi="Times New Roman" w:cs="Times New Roman"/>
              </w:rPr>
              <w:t>Н</w:t>
            </w:r>
            <w:r w:rsidRPr="00E637A7">
              <w:rPr>
                <w:rFonts w:ascii="Times New Roman" w:hAnsi="Times New Roman" w:cs="Times New Roman"/>
              </w:rPr>
              <w:t>МР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Зав. кафедрами</w:t>
            </w:r>
          </w:p>
        </w:tc>
      </w:tr>
      <w:tr w:rsidR="00880F30" w:rsidRPr="00E637A7" w:rsidTr="00E637A7">
        <w:trPr>
          <w:trHeight w:val="1191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Предметные недели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Кафедра начального образования.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Кафедра иностранных языков.</w:t>
            </w:r>
          </w:p>
        </w:tc>
        <w:tc>
          <w:tcPr>
            <w:tcW w:w="1362" w:type="dxa"/>
            <w:vAlign w:val="center"/>
          </w:tcPr>
          <w:p w:rsidR="00880F30" w:rsidRPr="00E637A7" w:rsidRDefault="00E637A7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Январь</w:t>
            </w:r>
            <w:r w:rsidR="00880F30" w:rsidRPr="00E637A7">
              <w:rPr>
                <w:rFonts w:ascii="Times New Roman" w:hAnsi="Times New Roman" w:cs="Times New Roman"/>
              </w:rPr>
              <w:t xml:space="preserve"> </w:t>
            </w:r>
          </w:p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Зам. директора по </w:t>
            </w:r>
            <w:r w:rsidR="00E637A7" w:rsidRPr="00E637A7">
              <w:rPr>
                <w:rFonts w:ascii="Times New Roman" w:hAnsi="Times New Roman" w:cs="Times New Roman"/>
              </w:rPr>
              <w:t>Н</w:t>
            </w:r>
            <w:r w:rsidRPr="00E637A7">
              <w:rPr>
                <w:rFonts w:ascii="Times New Roman" w:hAnsi="Times New Roman" w:cs="Times New Roman"/>
              </w:rPr>
              <w:t>МР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Зав. кафедрами</w:t>
            </w:r>
          </w:p>
        </w:tc>
      </w:tr>
      <w:tr w:rsidR="00880F30" w:rsidRPr="00E637A7" w:rsidTr="00E637A7">
        <w:trPr>
          <w:trHeight w:val="1191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Общественно-педагогические акции </w:t>
            </w:r>
          </w:p>
        </w:tc>
        <w:tc>
          <w:tcPr>
            <w:tcW w:w="4563" w:type="dxa"/>
            <w:vAlign w:val="center"/>
          </w:tcPr>
          <w:p w:rsidR="00880F30" w:rsidRPr="00E637A7" w:rsidRDefault="002D43EE" w:rsidP="00E637A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«</w:t>
            </w:r>
            <w:r w:rsidR="00E637A7" w:rsidRPr="00E637A7">
              <w:rPr>
                <w:rFonts w:ascii="Times New Roman" w:hAnsi="Times New Roman" w:cs="Times New Roman"/>
              </w:rPr>
              <w:t>У</w:t>
            </w:r>
            <w:r w:rsidR="00630154">
              <w:rPr>
                <w:rFonts w:ascii="Times New Roman" w:hAnsi="Times New Roman" w:cs="Times New Roman"/>
              </w:rPr>
              <w:t>ч</w:t>
            </w:r>
            <w:r w:rsidRPr="00E637A7">
              <w:rPr>
                <w:rFonts w:ascii="Times New Roman" w:hAnsi="Times New Roman" w:cs="Times New Roman"/>
              </w:rPr>
              <w:t>итель года</w:t>
            </w:r>
            <w:r w:rsidR="00880F30" w:rsidRPr="00E637A7">
              <w:rPr>
                <w:rFonts w:ascii="Times New Roman" w:hAnsi="Times New Roman" w:cs="Times New Roman"/>
              </w:rPr>
              <w:t>»</w:t>
            </w:r>
          </w:p>
          <w:p w:rsidR="00880F30" w:rsidRPr="00E637A7" w:rsidRDefault="002D43EE" w:rsidP="00E637A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«Самый классный </w:t>
            </w:r>
            <w:proofErr w:type="spellStart"/>
            <w:proofErr w:type="gramStart"/>
            <w:r w:rsidRPr="00E637A7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="00880F30" w:rsidRPr="00E637A7">
              <w:rPr>
                <w:rFonts w:ascii="Times New Roman" w:hAnsi="Times New Roman" w:cs="Times New Roman"/>
              </w:rPr>
              <w:t>»</w:t>
            </w:r>
          </w:p>
          <w:p w:rsidR="00880F30" w:rsidRPr="00E637A7" w:rsidRDefault="00E637A7" w:rsidP="00E637A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 </w:t>
            </w:r>
            <w:r w:rsidR="00880F30" w:rsidRPr="00E637A7">
              <w:rPr>
                <w:rFonts w:ascii="Times New Roman" w:hAnsi="Times New Roman" w:cs="Times New Roman"/>
              </w:rPr>
              <w:t>«Лучший учебный кабинет»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Зам. директора по </w:t>
            </w:r>
            <w:r w:rsidR="00E637A7" w:rsidRPr="00E637A7">
              <w:rPr>
                <w:rFonts w:ascii="Times New Roman" w:hAnsi="Times New Roman" w:cs="Times New Roman"/>
              </w:rPr>
              <w:t>Н</w:t>
            </w:r>
            <w:r w:rsidRPr="00E637A7">
              <w:rPr>
                <w:rFonts w:ascii="Times New Roman" w:hAnsi="Times New Roman" w:cs="Times New Roman"/>
              </w:rPr>
              <w:t>МР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Зам. директора по ВР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Зав. кафедрами</w:t>
            </w:r>
          </w:p>
        </w:tc>
      </w:tr>
      <w:tr w:rsidR="00880F30" w:rsidRPr="00E637A7" w:rsidTr="00E637A7">
        <w:trPr>
          <w:trHeight w:val="1191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Развитие научно-методической, информационной базы учебного центра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Пополнение научно-методической базы библиотеки, </w:t>
            </w:r>
            <w:proofErr w:type="spellStart"/>
            <w:r w:rsidRPr="00E637A7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E637A7">
              <w:rPr>
                <w:rFonts w:ascii="Times New Roman" w:hAnsi="Times New Roman" w:cs="Times New Roman"/>
              </w:rPr>
              <w:t>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Пополнение методического комплекса учебных кабинетов.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Создание единого информационного пространства в учебном центре.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Директор 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Зам. директора по </w:t>
            </w:r>
            <w:r w:rsidR="00E637A7" w:rsidRPr="00E637A7">
              <w:rPr>
                <w:rFonts w:ascii="Times New Roman" w:hAnsi="Times New Roman" w:cs="Times New Roman"/>
              </w:rPr>
              <w:t>Н</w:t>
            </w:r>
            <w:r w:rsidRPr="00E637A7">
              <w:rPr>
                <w:rFonts w:ascii="Times New Roman" w:hAnsi="Times New Roman" w:cs="Times New Roman"/>
              </w:rPr>
              <w:t>МР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Зав. библиотеки </w:t>
            </w:r>
          </w:p>
        </w:tc>
      </w:tr>
      <w:tr w:rsidR="00880F30" w:rsidRPr="00E637A7" w:rsidTr="00E637A7">
        <w:trPr>
          <w:trHeight w:val="1191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Издательская деятельность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Издание научно-методических сборников, рекомендаций, учебных пособий и т.д.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Организация необходимых экспертиз издаваемых материалов.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Зав. кафедрами</w:t>
            </w:r>
          </w:p>
        </w:tc>
      </w:tr>
      <w:tr w:rsidR="00880F30" w:rsidRPr="00E637A7" w:rsidTr="00E637A7">
        <w:trPr>
          <w:trHeight w:val="1191"/>
        </w:trPr>
        <w:tc>
          <w:tcPr>
            <w:tcW w:w="426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Контроль и диагностика деятельности учителей </w:t>
            </w:r>
          </w:p>
        </w:tc>
        <w:tc>
          <w:tcPr>
            <w:tcW w:w="4563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Мониторинг уровня профессиональной компетентности учителя (посещение уроков, анализ деятельности учителей, мониторинг качества обучения учащихся) и т.д.</w:t>
            </w:r>
          </w:p>
        </w:tc>
        <w:tc>
          <w:tcPr>
            <w:tcW w:w="1362" w:type="dxa"/>
            <w:vAlign w:val="center"/>
          </w:tcPr>
          <w:p w:rsidR="00880F30" w:rsidRPr="00E637A7" w:rsidRDefault="00880F30" w:rsidP="00E63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98" w:type="dxa"/>
            <w:vAlign w:val="center"/>
          </w:tcPr>
          <w:p w:rsidR="00880F30" w:rsidRPr="00E637A7" w:rsidRDefault="00880F30" w:rsidP="00E637A7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880F30" w:rsidRPr="00E637A7" w:rsidRDefault="00880F30" w:rsidP="00E637A7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637A7">
              <w:rPr>
                <w:rFonts w:ascii="Times New Roman" w:hAnsi="Times New Roman" w:cs="Times New Roman"/>
              </w:rPr>
              <w:t>Зав. кафедрами</w:t>
            </w:r>
          </w:p>
        </w:tc>
      </w:tr>
    </w:tbl>
    <w:p w:rsidR="00880F30" w:rsidRPr="004207F0" w:rsidRDefault="00880F30" w:rsidP="00880F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</w:t>
      </w:r>
      <w:r w:rsidR="002D43EE">
        <w:rPr>
          <w:rFonts w:ascii="Times New Roman" w:hAnsi="Times New Roman" w:cs="Times New Roman"/>
          <w:b/>
          <w:sz w:val="24"/>
          <w:szCs w:val="24"/>
        </w:rPr>
        <w:t>предметной кафедры</w:t>
      </w:r>
      <w:r w:rsidRPr="00420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F30" w:rsidRDefault="00880F30" w:rsidP="00880F3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524"/>
      </w:tblGrid>
      <w:tr w:rsidR="00880F30" w:rsidRPr="004207F0" w:rsidTr="00EA3A91">
        <w:trPr>
          <w:trHeight w:val="629"/>
        </w:trPr>
        <w:tc>
          <w:tcPr>
            <w:tcW w:w="675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880F30" w:rsidRPr="004207F0" w:rsidTr="00EA3A91">
        <w:trPr>
          <w:trHeight w:val="693"/>
        </w:trPr>
        <w:tc>
          <w:tcPr>
            <w:tcW w:w="10279" w:type="dxa"/>
            <w:gridSpan w:val="3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207F0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Научно-методическая работа</w:t>
            </w:r>
          </w:p>
        </w:tc>
      </w:tr>
      <w:tr w:rsidR="00880F30" w:rsidRPr="004207F0" w:rsidTr="00E637A7">
        <w:trPr>
          <w:trHeight w:val="848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2D43EE" w:rsidP="00E637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заседания </w:t>
            </w:r>
            <w:r w:rsidR="00E637A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880F30" w:rsidRPr="004207F0" w:rsidTr="00E637A7">
        <w:trPr>
          <w:trHeight w:val="1257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2D43EE" w:rsidP="00E637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="00880F30"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E637A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880F30" w:rsidRPr="004207F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63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F30" w:rsidRPr="004207F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63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0F30"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80F30" w:rsidRPr="004207F0" w:rsidTr="00EA3A91">
        <w:trPr>
          <w:trHeight w:val="1210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Сбор, рецензирование и утверждение календарно-тематических планов учебных курсов.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</w:tr>
      <w:tr w:rsidR="00880F30" w:rsidRPr="004207F0" w:rsidTr="00E637A7">
        <w:trPr>
          <w:trHeight w:val="1331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индивидуальных планов научно-мето</w:t>
            </w:r>
            <w:r w:rsidR="002D43EE">
              <w:rPr>
                <w:rFonts w:ascii="Times New Roman" w:hAnsi="Times New Roman" w:cs="Times New Roman"/>
                <w:sz w:val="24"/>
                <w:szCs w:val="24"/>
              </w:rPr>
              <w:t>дической работы учителей кафедры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80F30" w:rsidRPr="004207F0" w:rsidTr="00E637A7">
        <w:trPr>
          <w:trHeight w:val="1519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программ, учебно-методических комплексов в соответствии с принятыми в учебном центре требованиями.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80F30" w:rsidRPr="004207F0" w:rsidTr="00E637A7">
        <w:trPr>
          <w:trHeight w:val="1888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Разработка пакета учебных материалов, в том числе тестов, контрольных работ, сценариев, занятий, олимпиадных заданий  и т.п. (согласно годовой циклограмме учебно-воспитательного процесса).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80F30" w:rsidRPr="004207F0" w:rsidTr="00EA3A91">
        <w:trPr>
          <w:trHeight w:val="964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880F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D43EE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80F30" w:rsidRPr="004207F0" w:rsidTr="00EA3A91">
        <w:trPr>
          <w:trHeight w:val="1579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предметных кафедр по составлению новых педагогических технологий, авторских программ, методических пособий, рекомендаций в соответствии с новыми образовательными стандартами.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80F30" w:rsidRPr="004207F0" w:rsidTr="00E637A7">
        <w:trPr>
          <w:trHeight w:val="2753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Упрочнение профессиональных связей, способствующих повышению квалификации учителей, организация обмена опытом: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прохождение курсов усовершенствования учителей, сверка прохождения учителями курсов переподготовки;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 уроков;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мастер-классов, презентаций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80F30" w:rsidRPr="004207F0" w:rsidTr="00EA3A91">
        <w:trPr>
          <w:trHeight w:val="4945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молодым и малоопытным учителям.</w:t>
            </w:r>
          </w:p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молодыми учителями.</w:t>
            </w:r>
          </w:p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Консультации для молодых учителей по вопросам: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и поурочное планирование;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журнала;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учащихся;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работы, внеклассных мероприятий;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подготовка к уроку;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анализа учебного процесса;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методики изучения нового материала;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на уроках.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0F30" w:rsidRPr="004207F0" w:rsidTr="00EA3A91">
        <w:trPr>
          <w:trHeight w:val="964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Организация самообразования учителей.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80F30" w:rsidRPr="004207F0" w:rsidTr="00EA3A91">
        <w:trPr>
          <w:trHeight w:val="964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Изучение, обобщение, использование передового педагогического опыта.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80F30" w:rsidRPr="004207F0" w:rsidTr="00EA3A91">
        <w:trPr>
          <w:trHeight w:val="964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637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Расстановка педагогических кадров на 201</w:t>
            </w:r>
            <w:r w:rsidR="00E637A7">
              <w:rPr>
                <w:rFonts w:ascii="Times New Roman" w:hAnsi="Times New Roman" w:cs="Times New Roman"/>
                <w:sz w:val="24"/>
                <w:szCs w:val="24"/>
              </w:rPr>
              <w:t>9/2020</w:t>
            </w: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80F30" w:rsidRPr="004207F0" w:rsidTr="00EA3A91">
        <w:trPr>
          <w:trHeight w:val="1327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Портфолио учителя.</w:t>
            </w:r>
          </w:p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профессионального роста учителей и качества обучения в динамике развития.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80F30" w:rsidRPr="004207F0" w:rsidTr="00EA3A91">
        <w:trPr>
          <w:trHeight w:val="1262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Анализ итогов работы предметных кафедр за год и задачи на новый учебный год.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80F30" w:rsidRPr="004207F0" w:rsidTr="00EA3A91">
        <w:trPr>
          <w:trHeight w:val="647"/>
        </w:trPr>
        <w:tc>
          <w:tcPr>
            <w:tcW w:w="10279" w:type="dxa"/>
            <w:gridSpan w:val="3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07F0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документацией</w:t>
            </w:r>
          </w:p>
        </w:tc>
      </w:tr>
      <w:tr w:rsidR="00880F30" w:rsidRPr="004207F0" w:rsidTr="00EA3A91">
        <w:trPr>
          <w:trHeight w:val="1757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работы: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кафедры;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кабинета;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планов научно-методической работы учителей 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880F30" w:rsidRPr="004207F0" w:rsidTr="00E637A7">
        <w:trPr>
          <w:trHeight w:val="2379"/>
        </w:trPr>
        <w:tc>
          <w:tcPr>
            <w:tcW w:w="675" w:type="dxa"/>
            <w:vAlign w:val="center"/>
          </w:tcPr>
          <w:p w:rsidR="00880F30" w:rsidRPr="004207F0" w:rsidRDefault="00880F30" w:rsidP="00880F30">
            <w:pPr>
              <w:pStyle w:val="a3"/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календарно-тематических планов;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поурочных планов;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классных журналов;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журналов внеурочной деятельности;</w:t>
            </w:r>
          </w:p>
          <w:p w:rsidR="00880F30" w:rsidRPr="004207F0" w:rsidRDefault="00880F30" w:rsidP="00880F30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>ученических тетрадей.</w:t>
            </w:r>
          </w:p>
        </w:tc>
        <w:tc>
          <w:tcPr>
            <w:tcW w:w="1524" w:type="dxa"/>
            <w:vAlign w:val="center"/>
          </w:tcPr>
          <w:p w:rsidR="00880F30" w:rsidRPr="004207F0" w:rsidRDefault="00880F30" w:rsidP="00EA3A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F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</w:tbl>
    <w:p w:rsidR="008858A5" w:rsidRDefault="008858A5"/>
    <w:sectPr w:rsidR="008858A5" w:rsidSect="00880F3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BE"/>
    <w:multiLevelType w:val="hybridMultilevel"/>
    <w:tmpl w:val="0B9A6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1235F"/>
    <w:multiLevelType w:val="hybridMultilevel"/>
    <w:tmpl w:val="57862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641A7"/>
    <w:multiLevelType w:val="hybridMultilevel"/>
    <w:tmpl w:val="D970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3350"/>
    <w:multiLevelType w:val="hybridMultilevel"/>
    <w:tmpl w:val="8CB0E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C12BE"/>
    <w:multiLevelType w:val="hybridMultilevel"/>
    <w:tmpl w:val="4A946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B747F"/>
    <w:multiLevelType w:val="hybridMultilevel"/>
    <w:tmpl w:val="DE109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86DF4"/>
    <w:multiLevelType w:val="hybridMultilevel"/>
    <w:tmpl w:val="DF823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26DEC"/>
    <w:multiLevelType w:val="hybridMultilevel"/>
    <w:tmpl w:val="A9EC5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EAE"/>
    <w:multiLevelType w:val="hybridMultilevel"/>
    <w:tmpl w:val="38848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B81CD5"/>
    <w:multiLevelType w:val="hybridMultilevel"/>
    <w:tmpl w:val="29063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1C0C60"/>
    <w:multiLevelType w:val="hybridMultilevel"/>
    <w:tmpl w:val="BF0CB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23A77"/>
    <w:multiLevelType w:val="hybridMultilevel"/>
    <w:tmpl w:val="A9EC5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B50E3"/>
    <w:multiLevelType w:val="hybridMultilevel"/>
    <w:tmpl w:val="AB320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82036E"/>
    <w:multiLevelType w:val="hybridMultilevel"/>
    <w:tmpl w:val="86EEC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61C22"/>
    <w:multiLevelType w:val="hybridMultilevel"/>
    <w:tmpl w:val="0DDC2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165F4"/>
    <w:multiLevelType w:val="hybridMultilevel"/>
    <w:tmpl w:val="DE109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32591"/>
    <w:multiLevelType w:val="hybridMultilevel"/>
    <w:tmpl w:val="B2EC8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873BF3"/>
    <w:multiLevelType w:val="hybridMultilevel"/>
    <w:tmpl w:val="0E60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B0F44"/>
    <w:multiLevelType w:val="hybridMultilevel"/>
    <w:tmpl w:val="9762F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720907"/>
    <w:multiLevelType w:val="hybridMultilevel"/>
    <w:tmpl w:val="10804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252BDE"/>
    <w:multiLevelType w:val="hybridMultilevel"/>
    <w:tmpl w:val="6E367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264898"/>
    <w:multiLevelType w:val="hybridMultilevel"/>
    <w:tmpl w:val="4CD4D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7620D"/>
    <w:multiLevelType w:val="hybridMultilevel"/>
    <w:tmpl w:val="C13EF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B20F0C"/>
    <w:multiLevelType w:val="hybridMultilevel"/>
    <w:tmpl w:val="D6503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23CB5"/>
    <w:multiLevelType w:val="hybridMultilevel"/>
    <w:tmpl w:val="4D702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B53858"/>
    <w:multiLevelType w:val="hybridMultilevel"/>
    <w:tmpl w:val="71508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9365DD"/>
    <w:multiLevelType w:val="hybridMultilevel"/>
    <w:tmpl w:val="2EE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22079"/>
    <w:multiLevelType w:val="hybridMultilevel"/>
    <w:tmpl w:val="093E0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12271F"/>
    <w:multiLevelType w:val="hybridMultilevel"/>
    <w:tmpl w:val="1616C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0055DB"/>
    <w:multiLevelType w:val="hybridMultilevel"/>
    <w:tmpl w:val="40C05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5021AA"/>
    <w:multiLevelType w:val="hybridMultilevel"/>
    <w:tmpl w:val="1DDE5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9A1D47"/>
    <w:multiLevelType w:val="hybridMultilevel"/>
    <w:tmpl w:val="B2CCB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121EBF"/>
    <w:multiLevelType w:val="hybridMultilevel"/>
    <w:tmpl w:val="8110D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275F76"/>
    <w:multiLevelType w:val="hybridMultilevel"/>
    <w:tmpl w:val="8D7C3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57716D5"/>
    <w:multiLevelType w:val="hybridMultilevel"/>
    <w:tmpl w:val="1A7E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30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7"/>
  </w:num>
  <w:num w:numId="11">
    <w:abstractNumId w:val="22"/>
  </w:num>
  <w:num w:numId="12">
    <w:abstractNumId w:val="20"/>
  </w:num>
  <w:num w:numId="13">
    <w:abstractNumId w:val="23"/>
  </w:num>
  <w:num w:numId="14">
    <w:abstractNumId w:val="31"/>
  </w:num>
  <w:num w:numId="15">
    <w:abstractNumId w:val="8"/>
  </w:num>
  <w:num w:numId="16">
    <w:abstractNumId w:val="3"/>
  </w:num>
  <w:num w:numId="17">
    <w:abstractNumId w:val="1"/>
  </w:num>
  <w:num w:numId="18">
    <w:abstractNumId w:val="21"/>
  </w:num>
  <w:num w:numId="19">
    <w:abstractNumId w:val="25"/>
  </w:num>
  <w:num w:numId="20">
    <w:abstractNumId w:val="14"/>
  </w:num>
  <w:num w:numId="21">
    <w:abstractNumId w:val="32"/>
  </w:num>
  <w:num w:numId="22">
    <w:abstractNumId w:val="13"/>
  </w:num>
  <w:num w:numId="23">
    <w:abstractNumId w:val="12"/>
  </w:num>
  <w:num w:numId="24">
    <w:abstractNumId w:val="0"/>
  </w:num>
  <w:num w:numId="25">
    <w:abstractNumId w:val="28"/>
  </w:num>
  <w:num w:numId="26">
    <w:abstractNumId w:val="19"/>
  </w:num>
  <w:num w:numId="27">
    <w:abstractNumId w:val="5"/>
  </w:num>
  <w:num w:numId="28">
    <w:abstractNumId w:val="29"/>
  </w:num>
  <w:num w:numId="29">
    <w:abstractNumId w:val="15"/>
  </w:num>
  <w:num w:numId="30">
    <w:abstractNumId w:val="10"/>
  </w:num>
  <w:num w:numId="31">
    <w:abstractNumId w:val="18"/>
  </w:num>
  <w:num w:numId="32">
    <w:abstractNumId w:val="26"/>
  </w:num>
  <w:num w:numId="33">
    <w:abstractNumId w:val="33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30"/>
    <w:rsid w:val="002605E7"/>
    <w:rsid w:val="002A1DFE"/>
    <w:rsid w:val="002D43EE"/>
    <w:rsid w:val="004E4ECE"/>
    <w:rsid w:val="00524022"/>
    <w:rsid w:val="00630154"/>
    <w:rsid w:val="00880F30"/>
    <w:rsid w:val="008858A5"/>
    <w:rsid w:val="009D7930"/>
    <w:rsid w:val="00A47437"/>
    <w:rsid w:val="00BF53EA"/>
    <w:rsid w:val="00C57F07"/>
    <w:rsid w:val="00CA7678"/>
    <w:rsid w:val="00E3728C"/>
    <w:rsid w:val="00E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F30"/>
    <w:pPr>
      <w:spacing w:after="0" w:line="240" w:lineRule="auto"/>
    </w:pPr>
  </w:style>
  <w:style w:type="table" w:styleId="a4">
    <w:name w:val="Table Grid"/>
    <w:basedOn w:val="a1"/>
    <w:uiPriority w:val="59"/>
    <w:rsid w:val="008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F30"/>
    <w:pPr>
      <w:spacing w:after="0" w:line="240" w:lineRule="auto"/>
    </w:pPr>
  </w:style>
  <w:style w:type="table" w:styleId="a4">
    <w:name w:val="Table Grid"/>
    <w:basedOn w:val="a1"/>
    <w:uiPriority w:val="59"/>
    <w:rsid w:val="0088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C051-667D-4E7F-91AD-B153B0B7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2018-07-09T10:14:00Z</cp:lastPrinted>
  <dcterms:created xsi:type="dcterms:W3CDTF">2018-11-18T16:48:00Z</dcterms:created>
  <dcterms:modified xsi:type="dcterms:W3CDTF">2018-11-18T16:48:00Z</dcterms:modified>
</cp:coreProperties>
</file>